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54" w:rsidRDefault="001C1F54" w:rsidP="001C1F54">
      <w:pPr>
        <w:spacing w:line="360" w:lineRule="exact"/>
        <w:ind w:left="5103" w:firstLine="0"/>
        <w:rPr>
          <w:rFonts w:cs="Times New Roman"/>
          <w:sz w:val="28"/>
          <w:szCs w:val="28"/>
          <w:lang w:val="be-BY"/>
        </w:rPr>
      </w:pPr>
      <w:r>
        <w:rPr>
          <w:rFonts w:cs="Times New Roman"/>
          <w:sz w:val="28"/>
          <w:szCs w:val="28"/>
          <w:lang w:val="be-BY"/>
        </w:rPr>
        <w:t>УТВЕРЖДАЮ</w:t>
      </w:r>
    </w:p>
    <w:p w:rsidR="001C1F54" w:rsidRDefault="001C1F54" w:rsidP="001C1F54">
      <w:pPr>
        <w:spacing w:line="360" w:lineRule="exact"/>
        <w:ind w:left="5103" w:firstLine="0"/>
        <w:rPr>
          <w:rFonts w:cs="Times New Roman"/>
          <w:sz w:val="28"/>
          <w:szCs w:val="28"/>
          <w:lang w:val="be-BY"/>
        </w:rPr>
      </w:pPr>
      <w:r>
        <w:rPr>
          <w:rFonts w:cs="Times New Roman"/>
          <w:sz w:val="28"/>
          <w:szCs w:val="28"/>
          <w:lang w:val="be-BY"/>
        </w:rPr>
        <w:t>Директор</w:t>
      </w:r>
    </w:p>
    <w:p w:rsidR="00837043" w:rsidRDefault="00837043" w:rsidP="001C1F54">
      <w:pPr>
        <w:spacing w:line="360" w:lineRule="exact"/>
        <w:ind w:left="5103" w:firstLine="0"/>
        <w:rPr>
          <w:rFonts w:cs="Times New Roman"/>
          <w:sz w:val="28"/>
          <w:szCs w:val="28"/>
          <w:lang w:val="be-BY"/>
        </w:rPr>
      </w:pPr>
      <w:r>
        <w:rPr>
          <w:rFonts w:cs="Times New Roman"/>
          <w:sz w:val="28"/>
          <w:szCs w:val="28"/>
          <w:lang w:val="be-BY"/>
        </w:rPr>
        <w:t>Лидского историко-художественного музея</w:t>
      </w:r>
    </w:p>
    <w:p w:rsidR="001C1F54" w:rsidRDefault="00837043" w:rsidP="001C1F54">
      <w:pPr>
        <w:spacing w:line="360" w:lineRule="exact"/>
        <w:ind w:left="5103" w:firstLine="0"/>
        <w:rPr>
          <w:rFonts w:cs="Times New Roman"/>
          <w:sz w:val="28"/>
          <w:szCs w:val="28"/>
          <w:lang w:val="be-BY"/>
        </w:rPr>
      </w:pPr>
      <w:r>
        <w:rPr>
          <w:rFonts w:cs="Times New Roman"/>
          <w:sz w:val="28"/>
          <w:szCs w:val="28"/>
          <w:lang w:val="be-BY"/>
        </w:rPr>
        <w:t>___________Н.А.</w:t>
      </w:r>
      <w:r w:rsidR="001C1F54">
        <w:rPr>
          <w:rFonts w:cs="Times New Roman"/>
          <w:sz w:val="28"/>
          <w:szCs w:val="28"/>
          <w:lang w:val="be-BY"/>
        </w:rPr>
        <w:t>Хотянович</w:t>
      </w:r>
    </w:p>
    <w:p w:rsidR="001C1F54" w:rsidRDefault="001C1F54" w:rsidP="001C1F54">
      <w:pPr>
        <w:spacing w:line="360" w:lineRule="exact"/>
        <w:ind w:left="5103" w:firstLine="0"/>
        <w:rPr>
          <w:rFonts w:cs="Times New Roman"/>
          <w:sz w:val="28"/>
          <w:szCs w:val="28"/>
          <w:lang w:val="be-BY"/>
        </w:rPr>
      </w:pPr>
      <w:r>
        <w:rPr>
          <w:rFonts w:cs="Times New Roman"/>
          <w:sz w:val="28"/>
          <w:szCs w:val="28"/>
          <w:lang w:val="be-BY"/>
        </w:rPr>
        <w:t>«__» ____________2026  г.</w:t>
      </w:r>
    </w:p>
    <w:p w:rsidR="00137607" w:rsidRDefault="00137607"/>
    <w:p w:rsidR="00137607" w:rsidRPr="00137607" w:rsidRDefault="00137607" w:rsidP="00137607"/>
    <w:p w:rsidR="00137607" w:rsidRPr="00137607" w:rsidRDefault="00137607" w:rsidP="001F0494">
      <w:pPr>
        <w:ind w:firstLine="0"/>
      </w:pPr>
    </w:p>
    <w:p w:rsidR="00137607" w:rsidRDefault="00137607" w:rsidP="00137607"/>
    <w:p w:rsidR="00D94734" w:rsidRDefault="00137607" w:rsidP="00D03A73">
      <w:pPr>
        <w:tabs>
          <w:tab w:val="left" w:pos="1209"/>
        </w:tabs>
        <w:jc w:val="center"/>
        <w:rPr>
          <w:sz w:val="28"/>
          <w:szCs w:val="28"/>
        </w:rPr>
      </w:pPr>
      <w:r w:rsidRPr="002B6478">
        <w:rPr>
          <w:sz w:val="28"/>
          <w:szCs w:val="28"/>
        </w:rPr>
        <w:t>ПОЛОЖЕНИЕ</w:t>
      </w:r>
    </w:p>
    <w:p w:rsidR="00D03A73" w:rsidRPr="002B6478" w:rsidRDefault="00D03A73" w:rsidP="00D03A73">
      <w:pPr>
        <w:tabs>
          <w:tab w:val="left" w:pos="1209"/>
        </w:tabs>
        <w:jc w:val="center"/>
        <w:rPr>
          <w:sz w:val="28"/>
          <w:szCs w:val="28"/>
        </w:rPr>
      </w:pPr>
    </w:p>
    <w:p w:rsidR="00FE7825" w:rsidRDefault="00A33CE2" w:rsidP="00837043">
      <w:pPr>
        <w:tabs>
          <w:tab w:val="left" w:pos="1209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конкурса детского рисунка </w:t>
      </w:r>
      <w:r w:rsidR="00803639">
        <w:rPr>
          <w:sz w:val="28"/>
          <w:szCs w:val="28"/>
        </w:rPr>
        <w:t>«Я рисую Лидский замок</w:t>
      </w:r>
      <w:r w:rsidR="00137607" w:rsidRPr="00D94734">
        <w:rPr>
          <w:sz w:val="28"/>
          <w:szCs w:val="28"/>
        </w:rPr>
        <w:t>»</w:t>
      </w:r>
    </w:p>
    <w:p w:rsidR="00FC2842" w:rsidRPr="00D94734" w:rsidRDefault="00FC2842" w:rsidP="00FE42E2">
      <w:pPr>
        <w:tabs>
          <w:tab w:val="left" w:pos="1209"/>
        </w:tabs>
        <w:ind w:firstLine="0"/>
        <w:rPr>
          <w:sz w:val="28"/>
          <w:szCs w:val="28"/>
        </w:rPr>
      </w:pPr>
    </w:p>
    <w:p w:rsidR="00D94734" w:rsidRDefault="006B3701" w:rsidP="00FE42E2">
      <w:pPr>
        <w:tabs>
          <w:tab w:val="left" w:pos="12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4073D6">
        <w:rPr>
          <w:sz w:val="28"/>
          <w:szCs w:val="28"/>
        </w:rPr>
        <w:t>Общие положения</w:t>
      </w:r>
    </w:p>
    <w:p w:rsidR="00FC2842" w:rsidRDefault="00FC2842" w:rsidP="00FE42E2">
      <w:pPr>
        <w:tabs>
          <w:tab w:val="left" w:pos="1209"/>
        </w:tabs>
        <w:ind w:firstLine="0"/>
        <w:rPr>
          <w:sz w:val="28"/>
          <w:szCs w:val="28"/>
        </w:rPr>
      </w:pPr>
    </w:p>
    <w:p w:rsidR="006B3701" w:rsidRDefault="00C05C77" w:rsidP="00FE42E2">
      <w:pPr>
        <w:tabs>
          <w:tab w:val="left" w:pos="12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B3701">
        <w:rPr>
          <w:sz w:val="28"/>
          <w:szCs w:val="28"/>
        </w:rPr>
        <w:t xml:space="preserve">Конкурс детского рисунка </w:t>
      </w:r>
      <w:r w:rsidR="00402708">
        <w:rPr>
          <w:sz w:val="28"/>
          <w:szCs w:val="28"/>
        </w:rPr>
        <w:t>«Я рисую Лидский замок</w:t>
      </w:r>
      <w:r w:rsidR="00402708" w:rsidRPr="00D94734">
        <w:rPr>
          <w:sz w:val="28"/>
          <w:szCs w:val="28"/>
        </w:rPr>
        <w:t>»</w:t>
      </w:r>
      <w:r w:rsidR="006B3701">
        <w:rPr>
          <w:sz w:val="28"/>
          <w:szCs w:val="28"/>
        </w:rPr>
        <w:t>пров</w:t>
      </w:r>
      <w:r w:rsidR="00402708">
        <w:rPr>
          <w:sz w:val="28"/>
          <w:szCs w:val="28"/>
        </w:rPr>
        <w:t>одится среди учащихся учреждений</w:t>
      </w:r>
      <w:r w:rsidR="006B3701">
        <w:rPr>
          <w:sz w:val="28"/>
          <w:szCs w:val="28"/>
        </w:rPr>
        <w:t xml:space="preserve"> дошкольного образования, общего среднего</w:t>
      </w:r>
      <w:r w:rsidR="00837043">
        <w:rPr>
          <w:sz w:val="28"/>
          <w:szCs w:val="28"/>
        </w:rPr>
        <w:t xml:space="preserve">и среднего специального </w:t>
      </w:r>
      <w:r w:rsidR="006B3701">
        <w:rPr>
          <w:sz w:val="28"/>
          <w:szCs w:val="28"/>
        </w:rPr>
        <w:t>образования, учреждений дополнительного образования детей и молодёжи.</w:t>
      </w:r>
    </w:p>
    <w:p w:rsidR="006B3701" w:rsidRDefault="006B3701" w:rsidP="00FE42E2">
      <w:pPr>
        <w:tabs>
          <w:tab w:val="left" w:pos="12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1.2.Учредителем конкурса является</w:t>
      </w:r>
      <w:r w:rsidR="00681E94">
        <w:rPr>
          <w:sz w:val="28"/>
          <w:szCs w:val="28"/>
        </w:rPr>
        <w:t xml:space="preserve">Лидский замок, отдел </w:t>
      </w:r>
      <w:r>
        <w:rPr>
          <w:sz w:val="28"/>
          <w:szCs w:val="28"/>
        </w:rPr>
        <w:t>ГУ «Лидский историко-художественный музей».</w:t>
      </w:r>
    </w:p>
    <w:p w:rsidR="006B3701" w:rsidRDefault="006B3701" w:rsidP="00FE42E2">
      <w:pPr>
        <w:tabs>
          <w:tab w:val="left" w:pos="12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1.3.</w:t>
      </w:r>
      <w:r w:rsidR="00497AA9">
        <w:rPr>
          <w:sz w:val="28"/>
          <w:szCs w:val="28"/>
        </w:rPr>
        <w:t>Конкурс проводится в трех возрастн</w:t>
      </w:r>
      <w:r w:rsidR="00D85C4E">
        <w:rPr>
          <w:sz w:val="28"/>
          <w:szCs w:val="28"/>
        </w:rPr>
        <w:t>ы</w:t>
      </w:r>
      <w:r w:rsidR="00497AA9">
        <w:rPr>
          <w:sz w:val="28"/>
          <w:szCs w:val="28"/>
        </w:rPr>
        <w:t>х группах</w:t>
      </w:r>
      <w:r w:rsidR="002B6478">
        <w:rPr>
          <w:sz w:val="28"/>
          <w:szCs w:val="28"/>
        </w:rPr>
        <w:t>:</w:t>
      </w:r>
    </w:p>
    <w:p w:rsidR="002B6478" w:rsidRDefault="002B6478" w:rsidP="00FE42E2">
      <w:pPr>
        <w:tabs>
          <w:tab w:val="left" w:pos="12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3757">
        <w:rPr>
          <w:sz w:val="28"/>
          <w:szCs w:val="28"/>
        </w:rPr>
        <w:t>младшая возрастная группа – до 7</w:t>
      </w:r>
      <w:r>
        <w:rPr>
          <w:sz w:val="28"/>
          <w:szCs w:val="28"/>
        </w:rPr>
        <w:t xml:space="preserve"> лет;</w:t>
      </w:r>
    </w:p>
    <w:p w:rsidR="002B6478" w:rsidRDefault="002B6478" w:rsidP="00FE42E2">
      <w:pPr>
        <w:tabs>
          <w:tab w:val="left" w:pos="12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средняя возрастная </w:t>
      </w:r>
      <w:r w:rsidR="00822D72">
        <w:rPr>
          <w:sz w:val="28"/>
          <w:szCs w:val="28"/>
        </w:rPr>
        <w:t xml:space="preserve">группа </w:t>
      </w:r>
      <w:r w:rsidR="00CB7DF6">
        <w:rPr>
          <w:sz w:val="28"/>
          <w:szCs w:val="28"/>
        </w:rPr>
        <w:t>–</w:t>
      </w:r>
      <w:r w:rsidR="00573757">
        <w:rPr>
          <w:sz w:val="28"/>
          <w:szCs w:val="28"/>
        </w:rPr>
        <w:t>8</w:t>
      </w:r>
      <w:r w:rsidR="00CE2252">
        <w:rPr>
          <w:sz w:val="28"/>
          <w:szCs w:val="28"/>
        </w:rPr>
        <w:t>-12</w:t>
      </w:r>
      <w:r w:rsidR="003C1ABD">
        <w:rPr>
          <w:sz w:val="28"/>
          <w:szCs w:val="28"/>
        </w:rPr>
        <w:t xml:space="preserve">лет </w:t>
      </w:r>
      <w:r w:rsidR="00CB7DF6">
        <w:rPr>
          <w:sz w:val="28"/>
          <w:szCs w:val="28"/>
        </w:rPr>
        <w:t>(включительно)</w:t>
      </w:r>
      <w:r w:rsidR="00822D72">
        <w:rPr>
          <w:sz w:val="28"/>
          <w:szCs w:val="28"/>
        </w:rPr>
        <w:t>;</w:t>
      </w:r>
    </w:p>
    <w:p w:rsidR="002724EF" w:rsidRDefault="00822D72" w:rsidP="00FE42E2">
      <w:pPr>
        <w:tabs>
          <w:tab w:val="left" w:pos="12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старшая возрастная группа – </w:t>
      </w:r>
      <w:r w:rsidR="00CE2252">
        <w:rPr>
          <w:sz w:val="28"/>
          <w:szCs w:val="28"/>
        </w:rPr>
        <w:t>13-16</w:t>
      </w:r>
      <w:r>
        <w:rPr>
          <w:sz w:val="28"/>
          <w:szCs w:val="28"/>
        </w:rPr>
        <w:t xml:space="preserve"> лет (включительно).</w:t>
      </w:r>
    </w:p>
    <w:p w:rsidR="00061B10" w:rsidRDefault="00061B10" w:rsidP="00C05C77">
      <w:pPr>
        <w:tabs>
          <w:tab w:val="left" w:pos="1209"/>
        </w:tabs>
        <w:ind w:firstLine="0"/>
        <w:jc w:val="left"/>
        <w:rPr>
          <w:sz w:val="28"/>
          <w:szCs w:val="28"/>
        </w:rPr>
      </w:pPr>
    </w:p>
    <w:p w:rsidR="00061B10" w:rsidRDefault="00061B10" w:rsidP="00DE37C3">
      <w:pPr>
        <w:tabs>
          <w:tab w:val="left" w:pos="12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2. Цели и задачи</w:t>
      </w:r>
    </w:p>
    <w:p w:rsidR="00061B10" w:rsidRDefault="00061B10" w:rsidP="00DE37C3">
      <w:pPr>
        <w:tabs>
          <w:tab w:val="left" w:pos="1209"/>
        </w:tabs>
        <w:ind w:firstLine="0"/>
        <w:rPr>
          <w:sz w:val="28"/>
          <w:szCs w:val="28"/>
        </w:rPr>
      </w:pPr>
    </w:p>
    <w:p w:rsidR="00061B10" w:rsidRDefault="00061B10" w:rsidP="00DE37C3">
      <w:pPr>
        <w:tabs>
          <w:tab w:val="left" w:pos="12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2.1.Тв</w:t>
      </w:r>
      <w:r w:rsidR="00DB2E38">
        <w:rPr>
          <w:sz w:val="28"/>
          <w:szCs w:val="28"/>
        </w:rPr>
        <w:t>орческий конкурс проводится с целью:</w:t>
      </w:r>
    </w:p>
    <w:p w:rsidR="005935C3" w:rsidRDefault="005935C3" w:rsidP="00DE37C3">
      <w:pPr>
        <w:tabs>
          <w:tab w:val="left" w:pos="12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  привлечения вн</w:t>
      </w:r>
      <w:r w:rsidR="00FC449A">
        <w:rPr>
          <w:sz w:val="28"/>
          <w:szCs w:val="28"/>
        </w:rPr>
        <w:t>имания к историко-культурному</w:t>
      </w:r>
      <w:r>
        <w:rPr>
          <w:sz w:val="28"/>
          <w:szCs w:val="28"/>
        </w:rPr>
        <w:t xml:space="preserve"> наследию города;</w:t>
      </w:r>
    </w:p>
    <w:p w:rsidR="0088247A" w:rsidRDefault="00195424" w:rsidP="00DE37C3">
      <w:pPr>
        <w:tabs>
          <w:tab w:val="left" w:pos="12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  стимулирования интереса к исследовательской деятельности;</w:t>
      </w:r>
    </w:p>
    <w:p w:rsidR="00061B10" w:rsidRDefault="00195424" w:rsidP="00DE37C3">
      <w:pPr>
        <w:tabs>
          <w:tab w:val="left" w:pos="12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1B10">
        <w:rPr>
          <w:sz w:val="28"/>
          <w:szCs w:val="28"/>
        </w:rPr>
        <w:t>р</w:t>
      </w:r>
      <w:r w:rsidR="0088247A">
        <w:rPr>
          <w:sz w:val="28"/>
          <w:szCs w:val="28"/>
        </w:rPr>
        <w:t>азвития творческих способностей</w:t>
      </w:r>
      <w:r w:rsidR="00061B10">
        <w:rPr>
          <w:sz w:val="28"/>
          <w:szCs w:val="28"/>
        </w:rPr>
        <w:t>, художественног</w:t>
      </w:r>
      <w:r>
        <w:rPr>
          <w:sz w:val="28"/>
          <w:szCs w:val="28"/>
        </w:rPr>
        <w:t>о воображения и фантазии</w:t>
      </w:r>
      <w:r w:rsidR="00061B10">
        <w:rPr>
          <w:sz w:val="28"/>
          <w:szCs w:val="28"/>
        </w:rPr>
        <w:t>;</w:t>
      </w:r>
    </w:p>
    <w:p w:rsidR="0088247A" w:rsidRDefault="0088247A" w:rsidP="00DE37C3">
      <w:pPr>
        <w:tabs>
          <w:tab w:val="left" w:pos="12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  включения детей в новые формы содержательного досуга;</w:t>
      </w:r>
    </w:p>
    <w:p w:rsidR="0088247A" w:rsidRDefault="0088247A" w:rsidP="00DE37C3">
      <w:pPr>
        <w:tabs>
          <w:tab w:val="left" w:pos="12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  популяризации Лидского замка;</w:t>
      </w:r>
    </w:p>
    <w:p w:rsidR="00BC7B79" w:rsidRPr="00BC7B79" w:rsidRDefault="00BC7B79" w:rsidP="00DE37C3">
      <w:pPr>
        <w:spacing w:after="160" w:line="259" w:lineRule="auto"/>
        <w:ind w:firstLine="0"/>
        <w:rPr>
          <w:rFonts w:cs="Times New Roman"/>
          <w:sz w:val="28"/>
          <w:szCs w:val="28"/>
          <w:lang w:val="be-BY"/>
        </w:rPr>
      </w:pPr>
      <w:r w:rsidRPr="00BC7B79">
        <w:rPr>
          <w:sz w:val="28"/>
          <w:szCs w:val="28"/>
        </w:rPr>
        <w:t>-</w:t>
      </w:r>
      <w:r w:rsidR="008E6E6C">
        <w:rPr>
          <w:sz w:val="28"/>
          <w:szCs w:val="28"/>
        </w:rPr>
        <w:t>пополнения</w:t>
      </w:r>
      <w:r>
        <w:rPr>
          <w:rFonts w:cs="Times New Roman"/>
          <w:sz w:val="28"/>
          <w:szCs w:val="28"/>
          <w:lang w:val="be-BY"/>
        </w:rPr>
        <w:t>фондов</w:t>
      </w:r>
      <w:r w:rsidR="00E8302D">
        <w:rPr>
          <w:rFonts w:cs="Times New Roman"/>
          <w:sz w:val="28"/>
          <w:szCs w:val="28"/>
          <w:lang w:val="be-BY"/>
        </w:rPr>
        <w:t>ых</w:t>
      </w:r>
      <w:r w:rsidR="00F91C23">
        <w:rPr>
          <w:rFonts w:cs="Times New Roman"/>
          <w:sz w:val="28"/>
          <w:szCs w:val="28"/>
          <w:lang w:val="be-BY"/>
        </w:rPr>
        <w:t xml:space="preserve"> колл</w:t>
      </w:r>
      <w:r w:rsidR="00E8302D">
        <w:rPr>
          <w:rFonts w:cs="Times New Roman"/>
          <w:sz w:val="28"/>
          <w:szCs w:val="28"/>
          <w:lang w:val="be-BY"/>
        </w:rPr>
        <w:t>екций “Живопись</w:t>
      </w:r>
      <w:r w:rsidR="00F91C23">
        <w:rPr>
          <w:rFonts w:cs="Times New Roman"/>
          <w:sz w:val="28"/>
          <w:szCs w:val="28"/>
          <w:lang w:val="be-BY"/>
        </w:rPr>
        <w:t>”</w:t>
      </w:r>
      <w:r w:rsidR="00E8302D">
        <w:rPr>
          <w:rFonts w:cs="Times New Roman"/>
          <w:sz w:val="28"/>
          <w:szCs w:val="28"/>
          <w:lang w:val="be-BY"/>
        </w:rPr>
        <w:t>, “Графика”</w:t>
      </w:r>
      <w:r w:rsidR="00200032">
        <w:rPr>
          <w:rFonts w:cs="Times New Roman"/>
          <w:sz w:val="28"/>
          <w:szCs w:val="28"/>
          <w:lang w:val="be-BY"/>
        </w:rPr>
        <w:t xml:space="preserve">работами </w:t>
      </w:r>
      <w:r w:rsidR="00F91C23">
        <w:rPr>
          <w:rFonts w:cs="Times New Roman"/>
          <w:sz w:val="28"/>
          <w:szCs w:val="28"/>
          <w:lang w:val="be-BY"/>
        </w:rPr>
        <w:t xml:space="preserve">с </w:t>
      </w:r>
      <w:r w:rsidR="00E8302D">
        <w:rPr>
          <w:rFonts w:cs="Times New Roman"/>
          <w:sz w:val="28"/>
          <w:szCs w:val="28"/>
          <w:lang w:val="be-BY"/>
        </w:rPr>
        <w:t>изображением Лидского замка</w:t>
      </w:r>
      <w:r w:rsidRPr="00BC7B79">
        <w:rPr>
          <w:rFonts w:cs="Times New Roman"/>
          <w:sz w:val="28"/>
          <w:szCs w:val="28"/>
          <w:lang w:val="be-BY"/>
        </w:rPr>
        <w:t xml:space="preserve">. </w:t>
      </w:r>
    </w:p>
    <w:p w:rsidR="00950CA1" w:rsidRDefault="00950CA1" w:rsidP="0088247A">
      <w:pPr>
        <w:tabs>
          <w:tab w:val="left" w:pos="12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D7E52">
        <w:rPr>
          <w:sz w:val="28"/>
          <w:szCs w:val="28"/>
        </w:rPr>
        <w:t>Сроки и п</w:t>
      </w:r>
      <w:r w:rsidR="0025302A">
        <w:rPr>
          <w:sz w:val="28"/>
          <w:szCs w:val="28"/>
        </w:rPr>
        <w:t>орядок проведения</w:t>
      </w:r>
    </w:p>
    <w:p w:rsidR="00950CA1" w:rsidRDefault="00950CA1" w:rsidP="0088247A">
      <w:pPr>
        <w:tabs>
          <w:tab w:val="left" w:pos="1209"/>
        </w:tabs>
        <w:ind w:firstLine="0"/>
        <w:rPr>
          <w:sz w:val="28"/>
          <w:szCs w:val="28"/>
        </w:rPr>
      </w:pPr>
    </w:p>
    <w:p w:rsidR="00950CA1" w:rsidRDefault="00C05C77" w:rsidP="00FC449A">
      <w:pPr>
        <w:tabs>
          <w:tab w:val="left" w:pos="12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950CA1">
        <w:rPr>
          <w:sz w:val="28"/>
          <w:szCs w:val="28"/>
        </w:rPr>
        <w:t>Сроки проведения конкурса:</w:t>
      </w:r>
    </w:p>
    <w:p w:rsidR="00950CA1" w:rsidRDefault="00950CA1" w:rsidP="00FC449A">
      <w:pPr>
        <w:tabs>
          <w:tab w:val="left" w:pos="12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с </w:t>
      </w:r>
      <w:r w:rsidR="00375987">
        <w:rPr>
          <w:sz w:val="28"/>
          <w:szCs w:val="28"/>
        </w:rPr>
        <w:t>18</w:t>
      </w:r>
      <w:r w:rsidR="00982F83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по </w:t>
      </w:r>
      <w:r w:rsidR="00982F83">
        <w:rPr>
          <w:sz w:val="28"/>
          <w:szCs w:val="28"/>
        </w:rPr>
        <w:t xml:space="preserve">31 августа </w:t>
      </w:r>
      <w:r>
        <w:rPr>
          <w:sz w:val="28"/>
          <w:szCs w:val="28"/>
        </w:rPr>
        <w:t>2026 года.</w:t>
      </w:r>
    </w:p>
    <w:p w:rsidR="00A76228" w:rsidRDefault="00950CA1" w:rsidP="0052159C">
      <w:pPr>
        <w:ind w:firstLine="0"/>
        <w:rPr>
          <w:rFonts w:cs="Times New Roman"/>
          <w:sz w:val="28"/>
          <w:szCs w:val="28"/>
          <w:lang w:val="be-BY"/>
        </w:rPr>
      </w:pPr>
      <w:r>
        <w:rPr>
          <w:sz w:val="28"/>
          <w:szCs w:val="28"/>
        </w:rPr>
        <w:t>Для участия в конкурсе необходимо подать заявку (прилагается) установленного образца по элект</w:t>
      </w:r>
      <w:r w:rsidR="000945A7">
        <w:rPr>
          <w:sz w:val="28"/>
          <w:szCs w:val="28"/>
        </w:rPr>
        <w:t xml:space="preserve">ронной почте: </w:t>
      </w:r>
      <w:hyperlink r:id="rId5" w:history="1">
        <w:r w:rsidR="00A76228" w:rsidRPr="00B24F96">
          <w:rPr>
            <w:rStyle w:val="a5"/>
            <w:rFonts w:cs="Times New Roman"/>
            <w:sz w:val="28"/>
            <w:szCs w:val="28"/>
            <w:lang w:val="en-US"/>
          </w:rPr>
          <w:t>lz</w:t>
        </w:r>
        <w:r w:rsidR="00A76228" w:rsidRPr="00B24F96">
          <w:rPr>
            <w:rStyle w:val="a5"/>
            <w:rFonts w:cs="Times New Roman"/>
            <w:sz w:val="28"/>
            <w:szCs w:val="28"/>
          </w:rPr>
          <w:t>@</w:t>
        </w:r>
        <w:r w:rsidR="00A76228" w:rsidRPr="00B24F96">
          <w:rPr>
            <w:rStyle w:val="a5"/>
            <w:rFonts w:cs="Times New Roman"/>
            <w:sz w:val="28"/>
            <w:szCs w:val="28"/>
            <w:lang w:val="en-US"/>
          </w:rPr>
          <w:t>lixmuseum</w:t>
        </w:r>
        <w:r w:rsidR="00A76228" w:rsidRPr="00B24F96">
          <w:rPr>
            <w:rStyle w:val="a5"/>
            <w:rFonts w:cs="Times New Roman"/>
            <w:sz w:val="28"/>
            <w:szCs w:val="28"/>
          </w:rPr>
          <w:t>.</w:t>
        </w:r>
        <w:r w:rsidR="00A76228" w:rsidRPr="00B24F96">
          <w:rPr>
            <w:rStyle w:val="a5"/>
            <w:rFonts w:cs="Times New Roman"/>
            <w:sz w:val="28"/>
            <w:szCs w:val="28"/>
            <w:lang w:val="en-US"/>
          </w:rPr>
          <w:t>by</w:t>
        </w:r>
      </w:hyperlink>
    </w:p>
    <w:p w:rsidR="00BC1D4A" w:rsidRPr="00D94734" w:rsidRDefault="00A90A19" w:rsidP="0052159C">
      <w:pPr>
        <w:tabs>
          <w:tab w:val="left" w:pos="1209"/>
        </w:tabs>
        <w:ind w:firstLine="0"/>
        <w:rPr>
          <w:sz w:val="28"/>
          <w:szCs w:val="28"/>
        </w:rPr>
      </w:pPr>
      <w:r>
        <w:rPr>
          <w:sz w:val="28"/>
          <w:szCs w:val="28"/>
          <w:lang w:val="be-BY"/>
        </w:rPr>
        <w:lastRenderedPageBreak/>
        <w:t xml:space="preserve">(в </w:t>
      </w:r>
      <w:r>
        <w:rPr>
          <w:sz w:val="28"/>
          <w:szCs w:val="28"/>
        </w:rPr>
        <w:t>теме указать конкурс</w:t>
      </w:r>
      <w:r w:rsidR="00BC1D4A">
        <w:rPr>
          <w:sz w:val="28"/>
          <w:szCs w:val="28"/>
        </w:rPr>
        <w:t>«Я рисую Лидский замок</w:t>
      </w:r>
      <w:r w:rsidR="00BC1D4A" w:rsidRPr="00D94734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="00496706">
        <w:rPr>
          <w:sz w:val="28"/>
          <w:szCs w:val="28"/>
        </w:rPr>
        <w:t xml:space="preserve"> или по адресу: г. Лида, </w:t>
      </w:r>
      <w:r w:rsidR="00496706" w:rsidRPr="00F122AF">
        <w:rPr>
          <w:sz w:val="28"/>
          <w:szCs w:val="28"/>
        </w:rPr>
        <w:t>ул. Замковая, 1</w:t>
      </w:r>
      <w:r w:rsidR="00EE79B8">
        <w:rPr>
          <w:sz w:val="28"/>
          <w:szCs w:val="28"/>
        </w:rPr>
        <w:t xml:space="preserve"> (Лидский замок</w:t>
      </w:r>
      <w:r w:rsidR="00B2641F">
        <w:rPr>
          <w:sz w:val="28"/>
          <w:szCs w:val="28"/>
        </w:rPr>
        <w:t>).</w:t>
      </w:r>
    </w:p>
    <w:p w:rsidR="00950CA1" w:rsidRDefault="004D3303" w:rsidP="0052159C">
      <w:pPr>
        <w:tabs>
          <w:tab w:val="left" w:pos="12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Творчески</w:t>
      </w:r>
      <w:r w:rsidR="00303769">
        <w:rPr>
          <w:sz w:val="28"/>
          <w:szCs w:val="28"/>
        </w:rPr>
        <w:t>е работы необходимо прислать</w:t>
      </w:r>
      <w:r w:rsidR="00496706">
        <w:rPr>
          <w:sz w:val="28"/>
          <w:szCs w:val="28"/>
        </w:rPr>
        <w:t xml:space="preserve"> на адрес: </w:t>
      </w:r>
      <w:r w:rsidR="004F3369">
        <w:rPr>
          <w:sz w:val="28"/>
          <w:szCs w:val="28"/>
        </w:rPr>
        <w:t xml:space="preserve">фото или скан работы на электронный адрес </w:t>
      </w:r>
      <w:hyperlink r:id="rId6" w:history="1">
        <w:r w:rsidR="004F3369" w:rsidRPr="00B24F96">
          <w:rPr>
            <w:rStyle w:val="a5"/>
            <w:rFonts w:cs="Times New Roman"/>
            <w:sz w:val="28"/>
            <w:szCs w:val="28"/>
            <w:lang w:val="en-US"/>
          </w:rPr>
          <w:t>lz</w:t>
        </w:r>
        <w:r w:rsidR="004F3369" w:rsidRPr="00B24F96">
          <w:rPr>
            <w:rStyle w:val="a5"/>
            <w:rFonts w:cs="Times New Roman"/>
            <w:sz w:val="28"/>
            <w:szCs w:val="28"/>
          </w:rPr>
          <w:t>@</w:t>
        </w:r>
        <w:r w:rsidR="004F3369" w:rsidRPr="00B24F96">
          <w:rPr>
            <w:rStyle w:val="a5"/>
            <w:rFonts w:cs="Times New Roman"/>
            <w:sz w:val="28"/>
            <w:szCs w:val="28"/>
            <w:lang w:val="en-US"/>
          </w:rPr>
          <w:t>lixmuseum</w:t>
        </w:r>
        <w:r w:rsidR="004F3369" w:rsidRPr="00B24F96">
          <w:rPr>
            <w:rStyle w:val="a5"/>
            <w:rFonts w:cs="Times New Roman"/>
            <w:sz w:val="28"/>
            <w:szCs w:val="28"/>
          </w:rPr>
          <w:t>.</w:t>
        </w:r>
        <w:r w:rsidR="004F3369" w:rsidRPr="00B24F96">
          <w:rPr>
            <w:rStyle w:val="a5"/>
            <w:rFonts w:cs="Times New Roman"/>
            <w:sz w:val="28"/>
            <w:szCs w:val="28"/>
            <w:lang w:val="en-US"/>
          </w:rPr>
          <w:t>by</w:t>
        </w:r>
      </w:hyperlink>
    </w:p>
    <w:p w:rsidR="009902E3" w:rsidRDefault="00C05C77" w:rsidP="0052159C">
      <w:pPr>
        <w:tabs>
          <w:tab w:val="left" w:pos="12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9902E3">
        <w:rPr>
          <w:sz w:val="28"/>
          <w:szCs w:val="28"/>
        </w:rPr>
        <w:t>Требования к творческим работам:</w:t>
      </w:r>
    </w:p>
    <w:p w:rsidR="00832CC0" w:rsidRDefault="001208E6" w:rsidP="0052159C">
      <w:pPr>
        <w:tabs>
          <w:tab w:val="left" w:pos="1209"/>
        </w:tabs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="009902E3">
        <w:rPr>
          <w:sz w:val="28"/>
          <w:szCs w:val="28"/>
        </w:rPr>
        <w:t>соответствие тематике</w:t>
      </w:r>
      <w:r w:rsidR="008E5E3D">
        <w:rPr>
          <w:sz w:val="28"/>
          <w:szCs w:val="28"/>
        </w:rPr>
        <w:t xml:space="preserve"> (</w:t>
      </w:r>
      <w:r w:rsidR="008E5E3D" w:rsidRPr="00CA1CD5">
        <w:rPr>
          <w:rFonts w:eastAsia="Times New Roman" w:cs="Times New Roman"/>
          <w:color w:val="000000"/>
          <w:sz w:val="28"/>
          <w:szCs w:val="28"/>
          <w:lang w:eastAsia="ru-RU"/>
        </w:rPr>
        <w:t>темы работ оп</w:t>
      </w:r>
      <w:r w:rsidR="00895D9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ределяются участниками </w:t>
      </w:r>
      <w:r w:rsidR="008E5E3D" w:rsidRPr="00CA1C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самостоятельно в </w:t>
      </w:r>
      <w:r w:rsidR="008E5E3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рамках общей тематики конкурса); </w:t>
      </w:r>
    </w:p>
    <w:p w:rsidR="008E5E3D" w:rsidRDefault="00832CC0" w:rsidP="0052159C">
      <w:pPr>
        <w:tabs>
          <w:tab w:val="left" w:pos="1209"/>
        </w:tabs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 рисунки могут быть выполнены на любом материале (бумага, картон, холст и т.д.)</w:t>
      </w:r>
      <w:r w:rsidR="00B84A8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в любой технике</w:t>
      </w:r>
      <w:r w:rsidR="008E5E3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</w:t>
      </w:r>
      <w:r w:rsidR="00B84A8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масло, </w:t>
      </w:r>
      <w:r w:rsidR="008E5E3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акварель, гуашь, </w:t>
      </w:r>
      <w:r w:rsidR="00B84A8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тушь, </w:t>
      </w:r>
      <w:r w:rsidR="008E5E3D" w:rsidRPr="00CA1CD5">
        <w:rPr>
          <w:rFonts w:eastAsia="Times New Roman" w:cs="Times New Roman"/>
          <w:color w:val="000000"/>
          <w:sz w:val="28"/>
          <w:szCs w:val="28"/>
          <w:lang w:eastAsia="ru-RU"/>
        </w:rPr>
        <w:t>цветны</w:t>
      </w:r>
      <w:r w:rsidR="00970275">
        <w:rPr>
          <w:rFonts w:eastAsia="Times New Roman" w:cs="Times New Roman"/>
          <w:color w:val="000000"/>
          <w:sz w:val="28"/>
          <w:szCs w:val="28"/>
          <w:lang w:eastAsia="ru-RU"/>
        </w:rPr>
        <w:t>е каранд</w:t>
      </w:r>
      <w:r w:rsidR="00B84A81">
        <w:rPr>
          <w:rFonts w:eastAsia="Times New Roman" w:cs="Times New Roman"/>
          <w:color w:val="000000"/>
          <w:sz w:val="28"/>
          <w:szCs w:val="28"/>
          <w:lang w:eastAsia="ru-RU"/>
        </w:rPr>
        <w:t>аши, пастель и т.д.);</w:t>
      </w:r>
      <w:r w:rsidR="008E5E3D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="00E42A20">
        <w:rPr>
          <w:rFonts w:eastAsia="Times New Roman" w:cs="Times New Roman"/>
          <w:color w:val="000000"/>
          <w:sz w:val="28"/>
          <w:szCs w:val="28"/>
          <w:lang w:eastAsia="ru-RU"/>
        </w:rPr>
        <w:t>предоставленные на конкурс работы должны быть не ме</w:t>
      </w:r>
      <w:r w:rsidR="000A1C3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ньше формата А4 </w:t>
      </w:r>
      <w:r w:rsidR="00E42A20">
        <w:rPr>
          <w:rFonts w:eastAsia="Times New Roman" w:cs="Times New Roman"/>
          <w:color w:val="000000"/>
          <w:sz w:val="28"/>
          <w:szCs w:val="28"/>
          <w:lang w:eastAsia="ru-RU"/>
        </w:rPr>
        <w:t>и не б</w:t>
      </w:r>
      <w:r w:rsidR="003057D9">
        <w:rPr>
          <w:rFonts w:eastAsia="Times New Roman" w:cs="Times New Roman"/>
          <w:color w:val="000000"/>
          <w:sz w:val="28"/>
          <w:szCs w:val="28"/>
          <w:lang w:eastAsia="ru-RU"/>
        </w:rPr>
        <w:t>ольше</w:t>
      </w:r>
      <w:r w:rsidR="00F355E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формата </w:t>
      </w:r>
      <w:r w:rsidR="00D22E21">
        <w:rPr>
          <w:rFonts w:eastAsia="Times New Roman" w:cs="Times New Roman"/>
          <w:color w:val="000000"/>
          <w:sz w:val="28"/>
          <w:szCs w:val="28"/>
          <w:lang w:eastAsia="ru-RU"/>
        </w:rPr>
        <w:t>А2</w:t>
      </w:r>
      <w:r w:rsidR="00F355E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52159C" w:rsidRDefault="000A1C36" w:rsidP="0052159C">
      <w:pPr>
        <w:tabs>
          <w:tab w:val="left" w:pos="1209"/>
        </w:tabs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на конкурс предоставляется одна творческая </w:t>
      </w:r>
      <w:r w:rsidR="0052159C">
        <w:rPr>
          <w:rFonts w:eastAsia="Times New Roman" w:cs="Times New Roman"/>
          <w:color w:val="000000"/>
          <w:sz w:val="28"/>
          <w:szCs w:val="28"/>
          <w:lang w:eastAsia="ru-RU"/>
        </w:rPr>
        <w:t>работа от участника;</w:t>
      </w:r>
    </w:p>
    <w:p w:rsidR="000F25C6" w:rsidRPr="00CA1CD5" w:rsidRDefault="0052159C" w:rsidP="0052159C">
      <w:pPr>
        <w:tabs>
          <w:tab w:val="left" w:pos="1209"/>
        </w:tabs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</w:t>
      </w:r>
      <w:r w:rsidR="0012340B">
        <w:rPr>
          <w:rFonts w:eastAsia="Times New Roman" w:cs="Times New Roman"/>
          <w:color w:val="000000"/>
          <w:sz w:val="28"/>
          <w:szCs w:val="28"/>
          <w:lang w:eastAsia="ru-RU"/>
        </w:rPr>
        <w:t>кобратной стороне рисунка крепится этикетка</w:t>
      </w:r>
      <w:r w:rsidR="000F25C6" w:rsidRPr="00CA1C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 анкетными данными участника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: название </w:t>
      </w:r>
      <w:r w:rsidR="0012340B" w:rsidRPr="00CA1CD5">
        <w:rPr>
          <w:rFonts w:eastAsia="Times New Roman" w:cs="Times New Roman"/>
          <w:color w:val="000000"/>
          <w:sz w:val="28"/>
          <w:szCs w:val="28"/>
          <w:lang w:eastAsia="ru-RU"/>
        </w:rPr>
        <w:t>работы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; имя, фамилия участника; возраст; о</w:t>
      </w:r>
      <w:r w:rsidR="000F25C6">
        <w:rPr>
          <w:rFonts w:eastAsia="Times New Roman" w:cs="Times New Roman"/>
          <w:color w:val="000000"/>
          <w:sz w:val="28"/>
          <w:szCs w:val="28"/>
          <w:lang w:eastAsia="ru-RU"/>
        </w:rPr>
        <w:t>бразовательная организация;контактные данные для связи.</w:t>
      </w:r>
    </w:p>
    <w:p w:rsidR="000F25C6" w:rsidRPr="00B84A81" w:rsidRDefault="00112386" w:rsidP="0052159C">
      <w:pPr>
        <w:tabs>
          <w:tab w:val="left" w:pos="1209"/>
        </w:tabs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3.3. Творческие работы не рецензируются и не возвращаются.</w:t>
      </w:r>
    </w:p>
    <w:p w:rsidR="00061B10" w:rsidRPr="006B3701" w:rsidRDefault="00061B10" w:rsidP="0052159C">
      <w:pPr>
        <w:tabs>
          <w:tab w:val="left" w:pos="1209"/>
        </w:tabs>
        <w:ind w:firstLine="0"/>
        <w:rPr>
          <w:sz w:val="28"/>
          <w:szCs w:val="28"/>
        </w:rPr>
      </w:pPr>
    </w:p>
    <w:p w:rsidR="00DD250F" w:rsidRDefault="00DD250F" w:rsidP="00FC449A">
      <w:pPr>
        <w:ind w:firstLine="0"/>
        <w:rPr>
          <w:sz w:val="28"/>
          <w:szCs w:val="28"/>
        </w:rPr>
      </w:pPr>
      <w:r w:rsidRPr="00DD250F">
        <w:rPr>
          <w:sz w:val="28"/>
          <w:szCs w:val="28"/>
        </w:rPr>
        <w:t>4. Критерии оценки конкурсных работ</w:t>
      </w:r>
    </w:p>
    <w:p w:rsidR="00023BF8" w:rsidRDefault="00023BF8" w:rsidP="00FC449A">
      <w:pPr>
        <w:ind w:firstLine="0"/>
        <w:rPr>
          <w:sz w:val="28"/>
          <w:szCs w:val="28"/>
        </w:rPr>
      </w:pPr>
    </w:p>
    <w:p w:rsidR="00023BF8" w:rsidRDefault="00023BF8" w:rsidP="00FC449A">
      <w:pPr>
        <w:ind w:firstLine="0"/>
        <w:rPr>
          <w:sz w:val="28"/>
          <w:szCs w:val="28"/>
        </w:rPr>
      </w:pPr>
      <w:r>
        <w:rPr>
          <w:sz w:val="28"/>
          <w:szCs w:val="28"/>
        </w:rPr>
        <w:t>4.1. При оценке конкурсных работ будут учитываться:</w:t>
      </w:r>
    </w:p>
    <w:p w:rsidR="00023BF8" w:rsidRDefault="00023BF8" w:rsidP="00FC449A">
      <w:pPr>
        <w:ind w:firstLine="0"/>
        <w:rPr>
          <w:sz w:val="28"/>
          <w:szCs w:val="28"/>
        </w:rPr>
      </w:pPr>
      <w:r>
        <w:rPr>
          <w:sz w:val="28"/>
          <w:szCs w:val="28"/>
        </w:rPr>
        <w:t>- соответствие содержания работы заданной теме;</w:t>
      </w:r>
    </w:p>
    <w:p w:rsidR="00023BF8" w:rsidRDefault="00481EC5" w:rsidP="00FC449A">
      <w:pPr>
        <w:ind w:firstLine="0"/>
        <w:rPr>
          <w:sz w:val="28"/>
          <w:szCs w:val="28"/>
        </w:rPr>
      </w:pPr>
      <w:r>
        <w:rPr>
          <w:sz w:val="28"/>
          <w:szCs w:val="28"/>
        </w:rPr>
        <w:t>- качество исполнения рисунка, аккуратность;</w:t>
      </w:r>
    </w:p>
    <w:p w:rsidR="00023BF8" w:rsidRDefault="00023BF8" w:rsidP="00FC449A">
      <w:pPr>
        <w:ind w:firstLine="0"/>
        <w:rPr>
          <w:sz w:val="28"/>
          <w:szCs w:val="28"/>
        </w:rPr>
      </w:pPr>
      <w:r>
        <w:rPr>
          <w:sz w:val="28"/>
          <w:szCs w:val="28"/>
        </w:rPr>
        <w:t>- художественный уровень работ</w:t>
      </w:r>
      <w:r w:rsidR="00414482">
        <w:rPr>
          <w:sz w:val="28"/>
          <w:szCs w:val="28"/>
        </w:rPr>
        <w:t xml:space="preserve">, соответствие творческого уровня </w:t>
      </w:r>
      <w:r>
        <w:rPr>
          <w:sz w:val="28"/>
          <w:szCs w:val="28"/>
        </w:rPr>
        <w:t>возрасту автора;</w:t>
      </w:r>
    </w:p>
    <w:p w:rsidR="005D1F98" w:rsidRDefault="005D1F98" w:rsidP="00FC449A">
      <w:pPr>
        <w:ind w:firstLine="0"/>
        <w:rPr>
          <w:sz w:val="28"/>
          <w:szCs w:val="28"/>
        </w:rPr>
      </w:pPr>
    </w:p>
    <w:p w:rsidR="005D1F98" w:rsidRDefault="005D1F98" w:rsidP="00FC449A">
      <w:pPr>
        <w:ind w:firstLine="0"/>
        <w:rPr>
          <w:sz w:val="28"/>
          <w:szCs w:val="28"/>
        </w:rPr>
      </w:pPr>
      <w:r>
        <w:rPr>
          <w:sz w:val="28"/>
          <w:szCs w:val="28"/>
        </w:rPr>
        <w:t>5. Подведение итогов конкурса</w:t>
      </w:r>
    </w:p>
    <w:p w:rsidR="005D1F98" w:rsidRDefault="005D1F98" w:rsidP="00FC449A">
      <w:pPr>
        <w:ind w:firstLine="0"/>
        <w:rPr>
          <w:sz w:val="28"/>
          <w:szCs w:val="28"/>
        </w:rPr>
      </w:pPr>
    </w:p>
    <w:p w:rsidR="005D1F98" w:rsidRDefault="00C05C77" w:rsidP="00FC449A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5D1F98">
        <w:rPr>
          <w:sz w:val="28"/>
          <w:szCs w:val="28"/>
        </w:rPr>
        <w:t xml:space="preserve">Определение победителей конкурса </w:t>
      </w:r>
      <w:r w:rsidR="00384806">
        <w:rPr>
          <w:sz w:val="28"/>
          <w:szCs w:val="28"/>
        </w:rPr>
        <w:t>проводится жюри методом экспертной оценки. Члены жюри оценивают каждую работу по 10-балльной системе (от 1 до 10 баллов).</w:t>
      </w:r>
    </w:p>
    <w:p w:rsidR="00DF3C0B" w:rsidRDefault="00C05C77" w:rsidP="00FC449A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DF3C0B">
        <w:rPr>
          <w:sz w:val="28"/>
          <w:szCs w:val="28"/>
        </w:rPr>
        <w:t>Итоговая оценка рисунка определ</w:t>
      </w:r>
      <w:r w:rsidR="006E3C5D">
        <w:rPr>
          <w:sz w:val="28"/>
          <w:szCs w:val="28"/>
        </w:rPr>
        <w:t>яется путём суммирования оценок</w:t>
      </w:r>
      <w:r w:rsidR="00DF3C0B">
        <w:rPr>
          <w:sz w:val="28"/>
          <w:szCs w:val="28"/>
        </w:rPr>
        <w:t>, выставленных каждым членом жюри.</w:t>
      </w:r>
    </w:p>
    <w:p w:rsidR="001A0C82" w:rsidRDefault="001A0C82" w:rsidP="00FC449A">
      <w:pPr>
        <w:ind w:firstLine="0"/>
        <w:rPr>
          <w:sz w:val="28"/>
          <w:szCs w:val="28"/>
        </w:rPr>
      </w:pPr>
    </w:p>
    <w:p w:rsidR="001A0C82" w:rsidRDefault="001A0C82" w:rsidP="00FC449A">
      <w:pPr>
        <w:ind w:firstLine="0"/>
        <w:rPr>
          <w:sz w:val="28"/>
          <w:szCs w:val="28"/>
        </w:rPr>
      </w:pPr>
      <w:r>
        <w:rPr>
          <w:sz w:val="28"/>
          <w:szCs w:val="28"/>
        </w:rPr>
        <w:t>6. Награждение победителей</w:t>
      </w:r>
    </w:p>
    <w:p w:rsidR="001A0C82" w:rsidRDefault="001A0C82" w:rsidP="00FC449A">
      <w:pPr>
        <w:ind w:firstLine="0"/>
        <w:rPr>
          <w:sz w:val="28"/>
          <w:szCs w:val="28"/>
        </w:rPr>
      </w:pPr>
    </w:p>
    <w:p w:rsidR="00AD7D71" w:rsidRDefault="001A0C82" w:rsidP="00FC449A">
      <w:pPr>
        <w:ind w:firstLine="0"/>
        <w:rPr>
          <w:sz w:val="28"/>
          <w:szCs w:val="28"/>
        </w:rPr>
      </w:pPr>
      <w:r>
        <w:rPr>
          <w:sz w:val="28"/>
          <w:szCs w:val="28"/>
        </w:rPr>
        <w:t>6.1.Награждение победителей к</w:t>
      </w:r>
      <w:r w:rsidR="00667080">
        <w:rPr>
          <w:sz w:val="28"/>
          <w:szCs w:val="28"/>
        </w:rPr>
        <w:t xml:space="preserve">онкурса дипломами проводится </w:t>
      </w:r>
      <w:r>
        <w:rPr>
          <w:sz w:val="28"/>
          <w:szCs w:val="28"/>
        </w:rPr>
        <w:t>в каждой возрастной категории. Допускается дублирование призовых мест</w:t>
      </w:r>
      <w:r w:rsidR="00AD7D71">
        <w:rPr>
          <w:sz w:val="28"/>
          <w:szCs w:val="28"/>
        </w:rPr>
        <w:t>.</w:t>
      </w:r>
    </w:p>
    <w:p w:rsidR="00F927CA" w:rsidRDefault="006749B8" w:rsidP="00FC449A">
      <w:pPr>
        <w:ind w:firstLine="0"/>
        <w:rPr>
          <w:sz w:val="28"/>
          <w:szCs w:val="28"/>
        </w:rPr>
      </w:pPr>
      <w:r>
        <w:rPr>
          <w:sz w:val="28"/>
          <w:szCs w:val="28"/>
        </w:rPr>
        <w:t>6.2.</w:t>
      </w:r>
      <w:r w:rsidR="00F927CA">
        <w:rPr>
          <w:sz w:val="28"/>
          <w:szCs w:val="28"/>
        </w:rPr>
        <w:t xml:space="preserve">Организаторами конкурса могут быть учреждены дополнительные номинации и призы. </w:t>
      </w:r>
    </w:p>
    <w:p w:rsidR="00AA2F9C" w:rsidRDefault="006749B8" w:rsidP="00FC449A">
      <w:pPr>
        <w:ind w:firstLine="0"/>
        <w:rPr>
          <w:sz w:val="28"/>
          <w:szCs w:val="28"/>
        </w:rPr>
      </w:pPr>
      <w:r>
        <w:rPr>
          <w:sz w:val="28"/>
          <w:szCs w:val="28"/>
        </w:rPr>
        <w:t>6.3.</w:t>
      </w:r>
      <w:r w:rsidR="00AA2F9C">
        <w:rPr>
          <w:sz w:val="28"/>
          <w:szCs w:val="28"/>
        </w:rPr>
        <w:t>Результаты конкурса и работы победителей будут размещены на официальном сайте ГУ«Лидский историко-художественный музей».</w:t>
      </w:r>
    </w:p>
    <w:p w:rsidR="00112386" w:rsidRDefault="00112386" w:rsidP="00FC449A">
      <w:pPr>
        <w:ind w:firstLine="0"/>
        <w:rPr>
          <w:sz w:val="28"/>
          <w:szCs w:val="28"/>
        </w:rPr>
      </w:pPr>
    </w:p>
    <w:p w:rsidR="0042613F" w:rsidRPr="00721B34" w:rsidRDefault="00BE0F56" w:rsidP="00721B3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Контактные телефоны: </w:t>
      </w:r>
      <w:r w:rsidR="00F716DC">
        <w:rPr>
          <w:sz w:val="28"/>
          <w:szCs w:val="28"/>
        </w:rPr>
        <w:t xml:space="preserve">+375 154 </w:t>
      </w:r>
      <w:r>
        <w:rPr>
          <w:sz w:val="28"/>
          <w:szCs w:val="28"/>
        </w:rPr>
        <w:t>60</w:t>
      </w:r>
      <w:r w:rsidR="00F716DC">
        <w:rPr>
          <w:sz w:val="28"/>
          <w:szCs w:val="28"/>
        </w:rPr>
        <w:t>-</w:t>
      </w:r>
      <w:r>
        <w:rPr>
          <w:sz w:val="28"/>
          <w:szCs w:val="28"/>
        </w:rPr>
        <w:t>62</w:t>
      </w:r>
      <w:r w:rsidR="00F716DC">
        <w:rPr>
          <w:sz w:val="28"/>
          <w:szCs w:val="28"/>
        </w:rPr>
        <w:t>-</w:t>
      </w:r>
      <w:r>
        <w:rPr>
          <w:sz w:val="28"/>
          <w:szCs w:val="28"/>
        </w:rPr>
        <w:t>60, +37529</w:t>
      </w:r>
      <w:r w:rsidR="00F716DC">
        <w:rPr>
          <w:sz w:val="28"/>
          <w:szCs w:val="28"/>
        </w:rPr>
        <w:t> </w:t>
      </w:r>
      <w:r>
        <w:rPr>
          <w:sz w:val="28"/>
          <w:szCs w:val="28"/>
        </w:rPr>
        <w:t>343</w:t>
      </w:r>
      <w:r w:rsidR="00F716DC">
        <w:rPr>
          <w:sz w:val="28"/>
          <w:szCs w:val="28"/>
        </w:rPr>
        <w:t>-</w:t>
      </w:r>
      <w:r>
        <w:rPr>
          <w:sz w:val="28"/>
          <w:szCs w:val="28"/>
        </w:rPr>
        <w:t>47</w:t>
      </w:r>
      <w:r w:rsidR="00F716DC">
        <w:rPr>
          <w:sz w:val="28"/>
          <w:szCs w:val="28"/>
        </w:rPr>
        <w:t>-</w:t>
      </w:r>
      <w:r>
        <w:rPr>
          <w:sz w:val="28"/>
          <w:szCs w:val="28"/>
        </w:rPr>
        <w:t>73</w:t>
      </w:r>
    </w:p>
    <w:p w:rsidR="009918D6" w:rsidRDefault="009918D6" w:rsidP="009B030D">
      <w:pPr>
        <w:jc w:val="center"/>
        <w:rPr>
          <w:sz w:val="28"/>
          <w:szCs w:val="28"/>
        </w:rPr>
      </w:pPr>
    </w:p>
    <w:p w:rsidR="004D5E21" w:rsidRDefault="004D5E21" w:rsidP="009B030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ЗАЯВКА</w:t>
      </w:r>
      <w:r w:rsidR="00B0022F">
        <w:rPr>
          <w:sz w:val="28"/>
          <w:szCs w:val="28"/>
        </w:rPr>
        <w:t>*</w:t>
      </w:r>
    </w:p>
    <w:p w:rsidR="004D5E21" w:rsidRDefault="008E3F69" w:rsidP="009B030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конкурсе детского рисунка</w:t>
      </w:r>
    </w:p>
    <w:p w:rsidR="008E3F69" w:rsidRDefault="008E3F69" w:rsidP="009B030D">
      <w:pPr>
        <w:tabs>
          <w:tab w:val="left" w:pos="1209"/>
        </w:tabs>
        <w:ind w:firstLine="0"/>
        <w:jc w:val="center"/>
        <w:rPr>
          <w:sz w:val="28"/>
          <w:szCs w:val="28"/>
        </w:rPr>
      </w:pPr>
      <w:r w:rsidRPr="00D94734">
        <w:rPr>
          <w:sz w:val="28"/>
          <w:szCs w:val="28"/>
        </w:rPr>
        <w:t>«</w:t>
      </w:r>
      <w:r w:rsidR="008C2240">
        <w:rPr>
          <w:sz w:val="28"/>
          <w:szCs w:val="28"/>
        </w:rPr>
        <w:t>Я рисую Лидский замок</w:t>
      </w:r>
      <w:r w:rsidRPr="00D94734">
        <w:rPr>
          <w:sz w:val="28"/>
          <w:szCs w:val="28"/>
        </w:rPr>
        <w:t>»</w:t>
      </w:r>
    </w:p>
    <w:p w:rsidR="008E3F69" w:rsidRPr="00D94734" w:rsidRDefault="008E3F69" w:rsidP="009B030D">
      <w:pPr>
        <w:tabs>
          <w:tab w:val="left" w:pos="1209"/>
        </w:tabs>
        <w:ind w:firstLine="0"/>
        <w:jc w:val="center"/>
        <w:rPr>
          <w:sz w:val="28"/>
          <w:szCs w:val="28"/>
        </w:rPr>
      </w:pPr>
    </w:p>
    <w:p w:rsidR="008E3F69" w:rsidRPr="00DD250F" w:rsidRDefault="008E3F69" w:rsidP="009B030D">
      <w:pPr>
        <w:jc w:val="center"/>
        <w:rPr>
          <w:sz w:val="28"/>
          <w:szCs w:val="28"/>
        </w:rPr>
      </w:pPr>
    </w:p>
    <w:tbl>
      <w:tblPr>
        <w:tblW w:w="8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4"/>
        <w:gridCol w:w="2281"/>
        <w:gridCol w:w="5706"/>
      </w:tblGrid>
      <w:tr w:rsidR="00473E3A" w:rsidRPr="00CD7C91" w:rsidTr="000F6219">
        <w:tc>
          <w:tcPr>
            <w:tcW w:w="804" w:type="dxa"/>
            <w:shd w:val="clear" w:color="auto" w:fill="auto"/>
          </w:tcPr>
          <w:p w:rsidR="00473E3A" w:rsidRPr="00CD7C91" w:rsidRDefault="00473E3A" w:rsidP="00E043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D7C9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п/п</w:t>
            </w:r>
          </w:p>
        </w:tc>
        <w:tc>
          <w:tcPr>
            <w:tcW w:w="2281" w:type="dxa"/>
            <w:shd w:val="clear" w:color="auto" w:fill="auto"/>
          </w:tcPr>
          <w:p w:rsidR="00473E3A" w:rsidRPr="0031246C" w:rsidRDefault="00473E3A" w:rsidP="000F621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124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Перечень данных</w:t>
            </w:r>
          </w:p>
        </w:tc>
        <w:tc>
          <w:tcPr>
            <w:tcW w:w="5706" w:type="dxa"/>
            <w:shd w:val="clear" w:color="auto" w:fill="auto"/>
          </w:tcPr>
          <w:p w:rsidR="00473E3A" w:rsidRPr="00CD7C91" w:rsidRDefault="00473E3A" w:rsidP="000F62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1246C">
              <w:rPr>
                <w:rFonts w:ascii="Times New Roman" w:hAnsi="Times New Roman" w:cs="Times New Roman"/>
                <w:sz w:val="28"/>
                <w:szCs w:val="24"/>
                <w:lang w:val="be-BY"/>
              </w:rPr>
              <w:t>Заполняемые данные</w:t>
            </w:r>
          </w:p>
        </w:tc>
      </w:tr>
      <w:tr w:rsidR="00473E3A" w:rsidRPr="00CD7C91" w:rsidTr="000F6219">
        <w:tc>
          <w:tcPr>
            <w:tcW w:w="804" w:type="dxa"/>
            <w:shd w:val="clear" w:color="auto" w:fill="auto"/>
          </w:tcPr>
          <w:p w:rsidR="00473E3A" w:rsidRPr="00CD7C91" w:rsidRDefault="00473E3A" w:rsidP="00E043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2281" w:type="dxa"/>
            <w:shd w:val="clear" w:color="auto" w:fill="auto"/>
          </w:tcPr>
          <w:p w:rsidR="00473E3A" w:rsidRDefault="000E7D5C" w:rsidP="00E043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1246C">
              <w:rPr>
                <w:rFonts w:ascii="Times New Roman" w:hAnsi="Times New Roman" w:cs="Times New Roman"/>
                <w:sz w:val="28"/>
                <w:szCs w:val="28"/>
              </w:rPr>
              <w:t>ФИО автора</w:t>
            </w:r>
          </w:p>
          <w:p w:rsidR="001C60E7" w:rsidRPr="0031246C" w:rsidRDefault="001C60E7" w:rsidP="00E043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473E3A" w:rsidRPr="009D2DDD" w:rsidRDefault="00473E3A" w:rsidP="00E043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73E3A" w:rsidRPr="00CD7C91" w:rsidTr="000F6219">
        <w:tc>
          <w:tcPr>
            <w:tcW w:w="804" w:type="dxa"/>
            <w:shd w:val="clear" w:color="auto" w:fill="auto"/>
          </w:tcPr>
          <w:p w:rsidR="00473E3A" w:rsidRDefault="00473E3A" w:rsidP="00E043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:rsidR="00473E3A" w:rsidRPr="0031246C" w:rsidRDefault="006C0722" w:rsidP="00E043E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Возраст (</w:t>
            </w:r>
            <w:r w:rsidR="000E7D5C" w:rsidRPr="003124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число, месяц, год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рождения</w:t>
            </w:r>
            <w:r w:rsidR="000E7D5C" w:rsidRPr="003124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:rsidR="00473E3A" w:rsidRPr="00CD7C91" w:rsidRDefault="00473E3A" w:rsidP="00E043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6B461F" w:rsidRPr="00CD7C91" w:rsidTr="000F6219">
        <w:tc>
          <w:tcPr>
            <w:tcW w:w="804" w:type="dxa"/>
            <w:shd w:val="clear" w:color="auto" w:fill="auto"/>
          </w:tcPr>
          <w:p w:rsidR="006B461F" w:rsidRDefault="00D40902" w:rsidP="00E043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:rsidR="006B461F" w:rsidRDefault="00D40902" w:rsidP="00E043E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Название работы</w:t>
            </w:r>
          </w:p>
          <w:p w:rsidR="005D0EE5" w:rsidRDefault="005D0EE5" w:rsidP="00E043E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706" w:type="dxa"/>
            <w:shd w:val="clear" w:color="auto" w:fill="auto"/>
          </w:tcPr>
          <w:p w:rsidR="006B461F" w:rsidRPr="00CD7C91" w:rsidRDefault="006B461F" w:rsidP="00E043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601503" w:rsidRPr="00CD7C91" w:rsidTr="000F6219">
        <w:tc>
          <w:tcPr>
            <w:tcW w:w="804" w:type="dxa"/>
            <w:shd w:val="clear" w:color="auto" w:fill="auto"/>
          </w:tcPr>
          <w:p w:rsidR="00601503" w:rsidRDefault="006B461F" w:rsidP="00E043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2281" w:type="dxa"/>
            <w:shd w:val="clear" w:color="auto" w:fill="auto"/>
          </w:tcPr>
          <w:p w:rsidR="00601503" w:rsidRDefault="00D40902" w:rsidP="00E043E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124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Наименование учреждения образования</w:t>
            </w:r>
          </w:p>
        </w:tc>
        <w:tc>
          <w:tcPr>
            <w:tcW w:w="5706" w:type="dxa"/>
            <w:shd w:val="clear" w:color="auto" w:fill="auto"/>
          </w:tcPr>
          <w:p w:rsidR="00601503" w:rsidRPr="00CD7C91" w:rsidRDefault="00601503" w:rsidP="00E043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73E3A" w:rsidRPr="00CD7C91" w:rsidTr="000F6219">
        <w:tc>
          <w:tcPr>
            <w:tcW w:w="804" w:type="dxa"/>
            <w:shd w:val="clear" w:color="auto" w:fill="auto"/>
          </w:tcPr>
          <w:p w:rsidR="00473E3A" w:rsidRPr="00CD7C91" w:rsidRDefault="006B461F" w:rsidP="00E043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2281" w:type="dxa"/>
            <w:shd w:val="clear" w:color="auto" w:fill="auto"/>
          </w:tcPr>
          <w:p w:rsidR="00473E3A" w:rsidRPr="0031246C" w:rsidRDefault="00D40902" w:rsidP="00E043E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124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Класс, группа, объединение по интересам</w:t>
            </w:r>
          </w:p>
        </w:tc>
        <w:tc>
          <w:tcPr>
            <w:tcW w:w="5706" w:type="dxa"/>
            <w:shd w:val="clear" w:color="auto" w:fill="auto"/>
          </w:tcPr>
          <w:p w:rsidR="00473E3A" w:rsidRPr="00CD7C91" w:rsidRDefault="00473E3A" w:rsidP="00E043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73E3A" w:rsidRPr="00CD7C91" w:rsidTr="000F6219">
        <w:tc>
          <w:tcPr>
            <w:tcW w:w="804" w:type="dxa"/>
            <w:shd w:val="clear" w:color="auto" w:fill="auto"/>
          </w:tcPr>
          <w:p w:rsidR="00473E3A" w:rsidRDefault="006B461F" w:rsidP="00E043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2281" w:type="dxa"/>
            <w:shd w:val="clear" w:color="auto" w:fill="auto"/>
          </w:tcPr>
          <w:p w:rsidR="00D40902" w:rsidRPr="00C721E3" w:rsidRDefault="00D40902" w:rsidP="00D4090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39F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ФИО педагога, руководителя</w:t>
            </w:r>
            <w:r w:rsidR="009B365C" w:rsidRPr="007210F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473E3A" w:rsidRPr="0031246C" w:rsidRDefault="009B365C" w:rsidP="00E043E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законного представителя</w:t>
            </w:r>
          </w:p>
        </w:tc>
        <w:tc>
          <w:tcPr>
            <w:tcW w:w="5706" w:type="dxa"/>
            <w:shd w:val="clear" w:color="auto" w:fill="auto"/>
          </w:tcPr>
          <w:p w:rsidR="00473E3A" w:rsidRPr="00CD7C91" w:rsidRDefault="00473E3A" w:rsidP="00E043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173C38" w:rsidRPr="00CD7C91" w:rsidTr="000F6219">
        <w:tc>
          <w:tcPr>
            <w:tcW w:w="804" w:type="dxa"/>
            <w:shd w:val="clear" w:color="auto" w:fill="auto"/>
          </w:tcPr>
          <w:p w:rsidR="00173C38" w:rsidRDefault="00F21B0D" w:rsidP="00E043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2281" w:type="dxa"/>
            <w:shd w:val="clear" w:color="auto" w:fill="auto"/>
          </w:tcPr>
          <w:p w:rsidR="00173C38" w:rsidRPr="00DA39F4" w:rsidRDefault="00DA39F4" w:rsidP="005D0EE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A39F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Контакты</w:t>
            </w:r>
            <w:r w:rsidR="000E215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: </w:t>
            </w:r>
            <w:r w:rsidR="008856B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тел</w:t>
            </w:r>
            <w:r w:rsidR="005D0E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ефон, электронная почта, адрес</w:t>
            </w:r>
          </w:p>
        </w:tc>
        <w:tc>
          <w:tcPr>
            <w:tcW w:w="5706" w:type="dxa"/>
            <w:shd w:val="clear" w:color="auto" w:fill="auto"/>
          </w:tcPr>
          <w:p w:rsidR="00173C38" w:rsidRPr="00CD7C91" w:rsidRDefault="00173C38" w:rsidP="00E043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</w:tbl>
    <w:p w:rsidR="00B0022F" w:rsidRDefault="00B0022F">
      <w:pPr>
        <w:jc w:val="center"/>
        <w:rPr>
          <w:sz w:val="28"/>
          <w:szCs w:val="28"/>
        </w:rPr>
      </w:pPr>
    </w:p>
    <w:p w:rsidR="007210FA" w:rsidRDefault="007210FA" w:rsidP="00B0022F">
      <w:pPr>
        <w:ind w:firstLine="0"/>
        <w:jc w:val="left"/>
        <w:rPr>
          <w:sz w:val="28"/>
          <w:szCs w:val="28"/>
        </w:rPr>
      </w:pPr>
    </w:p>
    <w:p w:rsidR="00B0022F" w:rsidRDefault="00B0022F" w:rsidP="00B0022F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*Отправляя заявку, вы соглашаетесь на обработку персональных данных</w:t>
      </w:r>
    </w:p>
    <w:p w:rsidR="000326B8" w:rsidRPr="00B0022F" w:rsidRDefault="000326B8" w:rsidP="00B0022F">
      <w:pPr>
        <w:ind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</w:t>
      </w:r>
      <w:r w:rsidRPr="00442EA6">
        <w:rPr>
          <w:color w:val="000000"/>
          <w:sz w:val="28"/>
          <w:szCs w:val="28"/>
        </w:rPr>
        <w:t>стать</w:t>
      </w:r>
      <w:r>
        <w:rPr>
          <w:color w:val="000000"/>
          <w:sz w:val="28"/>
          <w:szCs w:val="28"/>
        </w:rPr>
        <w:t>ей</w:t>
      </w:r>
      <w:r w:rsidR="002C0D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</w:t>
      </w:r>
      <w:r w:rsidRPr="00442EA6">
        <w:rPr>
          <w:color w:val="000000"/>
          <w:sz w:val="28"/>
          <w:szCs w:val="28"/>
        </w:rPr>
        <w:t xml:space="preserve"> Закона Республики Беларусь от </w:t>
      </w:r>
      <w:r>
        <w:rPr>
          <w:color w:val="000000"/>
          <w:sz w:val="28"/>
          <w:szCs w:val="28"/>
        </w:rPr>
        <w:t xml:space="preserve">7 мая </w:t>
      </w:r>
      <w:r w:rsidRPr="00442EA6">
        <w:rPr>
          <w:color w:val="000000"/>
          <w:sz w:val="28"/>
          <w:szCs w:val="28"/>
        </w:rPr>
        <w:t>2021</w:t>
      </w:r>
      <w:r>
        <w:rPr>
          <w:color w:val="000000"/>
          <w:sz w:val="28"/>
          <w:szCs w:val="28"/>
        </w:rPr>
        <w:t xml:space="preserve"> г. </w:t>
      </w:r>
      <w:r w:rsidRPr="00442EA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 </w:t>
      </w:r>
      <w:r w:rsidRPr="00442EA6">
        <w:rPr>
          <w:color w:val="000000"/>
          <w:sz w:val="28"/>
          <w:szCs w:val="28"/>
        </w:rPr>
        <w:t xml:space="preserve"> 99-З </w:t>
      </w:r>
      <w:r w:rsidRPr="00BC6B3E">
        <w:rPr>
          <w:sz w:val="30"/>
          <w:szCs w:val="30"/>
        </w:rPr>
        <w:t>”</w:t>
      </w:r>
      <w:r w:rsidRPr="00442EA6">
        <w:rPr>
          <w:color w:val="000000"/>
          <w:sz w:val="28"/>
          <w:szCs w:val="28"/>
        </w:rPr>
        <w:t>О защите персональных данных</w:t>
      </w:r>
      <w:r w:rsidRPr="00482102">
        <w:rPr>
          <w:sz w:val="30"/>
        </w:rPr>
        <w:t>“</w:t>
      </w:r>
    </w:p>
    <w:p w:rsidR="00B0022F" w:rsidRPr="00DD250F" w:rsidRDefault="00B0022F">
      <w:pPr>
        <w:jc w:val="center"/>
        <w:rPr>
          <w:sz w:val="28"/>
          <w:szCs w:val="28"/>
        </w:rPr>
      </w:pPr>
    </w:p>
    <w:sectPr w:rsidR="00B0022F" w:rsidRPr="00DD250F" w:rsidSect="00FE7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66DF"/>
    <w:multiLevelType w:val="multilevel"/>
    <w:tmpl w:val="56C891FC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35A653D1"/>
    <w:multiLevelType w:val="hybridMultilevel"/>
    <w:tmpl w:val="34D2A342"/>
    <w:lvl w:ilvl="0" w:tplc="C0D40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3C5660"/>
    <w:multiLevelType w:val="hybridMultilevel"/>
    <w:tmpl w:val="4216CA3A"/>
    <w:lvl w:ilvl="0" w:tplc="025280B6">
      <w:start w:val="6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1C1F54"/>
    <w:rsid w:val="00023BF8"/>
    <w:rsid w:val="000326B8"/>
    <w:rsid w:val="00061B10"/>
    <w:rsid w:val="0008632C"/>
    <w:rsid w:val="000945A7"/>
    <w:rsid w:val="000A1C36"/>
    <w:rsid w:val="000E215D"/>
    <w:rsid w:val="000E74F9"/>
    <w:rsid w:val="000E7D5C"/>
    <w:rsid w:val="000F25C6"/>
    <w:rsid w:val="000F6219"/>
    <w:rsid w:val="000F64F4"/>
    <w:rsid w:val="00112386"/>
    <w:rsid w:val="001208E6"/>
    <w:rsid w:val="0012340B"/>
    <w:rsid w:val="00137607"/>
    <w:rsid w:val="00142E3B"/>
    <w:rsid w:val="00142F7C"/>
    <w:rsid w:val="00173C38"/>
    <w:rsid w:val="00195424"/>
    <w:rsid w:val="001A0C82"/>
    <w:rsid w:val="001C1F54"/>
    <w:rsid w:val="001C60E7"/>
    <w:rsid w:val="001D1226"/>
    <w:rsid w:val="001D7C59"/>
    <w:rsid w:val="001F0494"/>
    <w:rsid w:val="001F72DB"/>
    <w:rsid w:val="00200032"/>
    <w:rsid w:val="00204C92"/>
    <w:rsid w:val="00215A45"/>
    <w:rsid w:val="0025302A"/>
    <w:rsid w:val="00263ECD"/>
    <w:rsid w:val="002724EF"/>
    <w:rsid w:val="002902C0"/>
    <w:rsid w:val="002A53C6"/>
    <w:rsid w:val="002B6478"/>
    <w:rsid w:val="002C0DD7"/>
    <w:rsid w:val="002D7E52"/>
    <w:rsid w:val="00303769"/>
    <w:rsid w:val="003057D9"/>
    <w:rsid w:val="0031246C"/>
    <w:rsid w:val="00315B0B"/>
    <w:rsid w:val="00340C7B"/>
    <w:rsid w:val="00375987"/>
    <w:rsid w:val="00384806"/>
    <w:rsid w:val="003B77AF"/>
    <w:rsid w:val="003C1ABD"/>
    <w:rsid w:val="00402708"/>
    <w:rsid w:val="004073D6"/>
    <w:rsid w:val="004139B6"/>
    <w:rsid w:val="00414482"/>
    <w:rsid w:val="0042613F"/>
    <w:rsid w:val="00473E3A"/>
    <w:rsid w:val="004803F8"/>
    <w:rsid w:val="00481EC5"/>
    <w:rsid w:val="00496706"/>
    <w:rsid w:val="00497AA9"/>
    <w:rsid w:val="004A0311"/>
    <w:rsid w:val="004A13CE"/>
    <w:rsid w:val="004D3303"/>
    <w:rsid w:val="004D5E21"/>
    <w:rsid w:val="004F3369"/>
    <w:rsid w:val="0052159C"/>
    <w:rsid w:val="005303D1"/>
    <w:rsid w:val="00573757"/>
    <w:rsid w:val="00592A50"/>
    <w:rsid w:val="005935C3"/>
    <w:rsid w:val="005A35F5"/>
    <w:rsid w:val="005B09E5"/>
    <w:rsid w:val="005D0DF0"/>
    <w:rsid w:val="005D0EE5"/>
    <w:rsid w:val="005D1F98"/>
    <w:rsid w:val="005E7EE7"/>
    <w:rsid w:val="005F034C"/>
    <w:rsid w:val="00601503"/>
    <w:rsid w:val="00634916"/>
    <w:rsid w:val="00667080"/>
    <w:rsid w:val="006678C3"/>
    <w:rsid w:val="006749B8"/>
    <w:rsid w:val="00681E94"/>
    <w:rsid w:val="00690539"/>
    <w:rsid w:val="00693158"/>
    <w:rsid w:val="006B3701"/>
    <w:rsid w:val="006B461F"/>
    <w:rsid w:val="006C0722"/>
    <w:rsid w:val="006C7A50"/>
    <w:rsid w:val="006E3C5D"/>
    <w:rsid w:val="006E51AC"/>
    <w:rsid w:val="00715C37"/>
    <w:rsid w:val="007210FA"/>
    <w:rsid w:val="00721B34"/>
    <w:rsid w:val="007A214D"/>
    <w:rsid w:val="007E50E0"/>
    <w:rsid w:val="00800CBB"/>
    <w:rsid w:val="00803639"/>
    <w:rsid w:val="008134A7"/>
    <w:rsid w:val="00822D72"/>
    <w:rsid w:val="00832CC0"/>
    <w:rsid w:val="00837043"/>
    <w:rsid w:val="008431F1"/>
    <w:rsid w:val="008537A6"/>
    <w:rsid w:val="00860275"/>
    <w:rsid w:val="00876121"/>
    <w:rsid w:val="0088247A"/>
    <w:rsid w:val="008856BD"/>
    <w:rsid w:val="008906A7"/>
    <w:rsid w:val="00895D90"/>
    <w:rsid w:val="008C2240"/>
    <w:rsid w:val="008E3F69"/>
    <w:rsid w:val="008E5E3D"/>
    <w:rsid w:val="008E6E6C"/>
    <w:rsid w:val="008F6FB6"/>
    <w:rsid w:val="00933D49"/>
    <w:rsid w:val="00950CA1"/>
    <w:rsid w:val="00956914"/>
    <w:rsid w:val="00960641"/>
    <w:rsid w:val="00970275"/>
    <w:rsid w:val="00982F83"/>
    <w:rsid w:val="009902E3"/>
    <w:rsid w:val="009918D6"/>
    <w:rsid w:val="009B030D"/>
    <w:rsid w:val="009B3303"/>
    <w:rsid w:val="009B365C"/>
    <w:rsid w:val="009F02E2"/>
    <w:rsid w:val="00A33CE2"/>
    <w:rsid w:val="00A76228"/>
    <w:rsid w:val="00A90A19"/>
    <w:rsid w:val="00A90EF6"/>
    <w:rsid w:val="00AA2F9C"/>
    <w:rsid w:val="00AC356E"/>
    <w:rsid w:val="00AD4FE4"/>
    <w:rsid w:val="00AD7D71"/>
    <w:rsid w:val="00AF3893"/>
    <w:rsid w:val="00B0022F"/>
    <w:rsid w:val="00B2641F"/>
    <w:rsid w:val="00B34E5C"/>
    <w:rsid w:val="00B55B15"/>
    <w:rsid w:val="00B84A81"/>
    <w:rsid w:val="00BB2E56"/>
    <w:rsid w:val="00BC1D4A"/>
    <w:rsid w:val="00BC7487"/>
    <w:rsid w:val="00BC7B79"/>
    <w:rsid w:val="00BD791C"/>
    <w:rsid w:val="00BE0F56"/>
    <w:rsid w:val="00BF3218"/>
    <w:rsid w:val="00BF7F6C"/>
    <w:rsid w:val="00C048B1"/>
    <w:rsid w:val="00C05C77"/>
    <w:rsid w:val="00C5433B"/>
    <w:rsid w:val="00C633C9"/>
    <w:rsid w:val="00C721E3"/>
    <w:rsid w:val="00C75F1C"/>
    <w:rsid w:val="00CB7DF6"/>
    <w:rsid w:val="00CE0FB0"/>
    <w:rsid w:val="00CE2252"/>
    <w:rsid w:val="00D03A73"/>
    <w:rsid w:val="00D22E21"/>
    <w:rsid w:val="00D40902"/>
    <w:rsid w:val="00D7226C"/>
    <w:rsid w:val="00D8588A"/>
    <w:rsid w:val="00D85C4E"/>
    <w:rsid w:val="00D94734"/>
    <w:rsid w:val="00DA39F4"/>
    <w:rsid w:val="00DB2E38"/>
    <w:rsid w:val="00DD15C8"/>
    <w:rsid w:val="00DD250F"/>
    <w:rsid w:val="00DD6203"/>
    <w:rsid w:val="00DD7CA8"/>
    <w:rsid w:val="00DE37C3"/>
    <w:rsid w:val="00DF3C0B"/>
    <w:rsid w:val="00E2032C"/>
    <w:rsid w:val="00E42A20"/>
    <w:rsid w:val="00E8302D"/>
    <w:rsid w:val="00E91DD9"/>
    <w:rsid w:val="00EC160E"/>
    <w:rsid w:val="00EE79B8"/>
    <w:rsid w:val="00F017D4"/>
    <w:rsid w:val="00F04B5D"/>
    <w:rsid w:val="00F122AF"/>
    <w:rsid w:val="00F140A8"/>
    <w:rsid w:val="00F21B0D"/>
    <w:rsid w:val="00F355EE"/>
    <w:rsid w:val="00F716DC"/>
    <w:rsid w:val="00F876F6"/>
    <w:rsid w:val="00F91C23"/>
    <w:rsid w:val="00F927CA"/>
    <w:rsid w:val="00FB1937"/>
    <w:rsid w:val="00FC2842"/>
    <w:rsid w:val="00FC449A"/>
    <w:rsid w:val="00FE42E2"/>
    <w:rsid w:val="00FE7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54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701"/>
    <w:pPr>
      <w:ind w:left="720"/>
      <w:contextualSpacing/>
    </w:pPr>
  </w:style>
  <w:style w:type="paragraph" w:styleId="a4">
    <w:name w:val="No Spacing"/>
    <w:uiPriority w:val="1"/>
    <w:qFormat/>
    <w:rsid w:val="00473E3A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A762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z@lixmuseum.by" TargetMode="External"/><Relationship Id="rId5" Type="http://schemas.openxmlformats.org/officeDocument/2006/relationships/hyperlink" Target="mailto:lz@lixmuseum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dcterms:created xsi:type="dcterms:W3CDTF">2026-06-22T20:16:00Z</dcterms:created>
  <dcterms:modified xsi:type="dcterms:W3CDTF">2026-06-22T20:50:00Z</dcterms:modified>
</cp:coreProperties>
</file>