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1C24" w14:textId="5D3D3EB4" w:rsidR="001919DA" w:rsidRPr="005F7953" w:rsidRDefault="00B40827" w:rsidP="00BC5D1E">
      <w:pPr>
        <w:rPr>
          <w:rFonts w:ascii="Times New Roman" w:hAnsi="Times New Roman" w:cs="Times New Roman"/>
          <w:noProof/>
        </w:rPr>
      </w:pPr>
      <w:r w:rsidRPr="005F795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CFD12D5" wp14:editId="63C830A5">
            <wp:simplePos x="0" y="0"/>
            <wp:positionH relativeFrom="column">
              <wp:posOffset>-810260</wp:posOffset>
            </wp:positionH>
            <wp:positionV relativeFrom="paragraph">
              <wp:posOffset>-51</wp:posOffset>
            </wp:positionV>
            <wp:extent cx="7546340" cy="1968500"/>
            <wp:effectExtent l="0" t="0" r="0" b="0"/>
            <wp:wrapThrough wrapText="bothSides">
              <wp:wrapPolygon edited="0">
                <wp:start x="0" y="0"/>
                <wp:lineTo x="0" y="21321"/>
                <wp:lineTo x="21538" y="21321"/>
                <wp:lineTo x="2153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часть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34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7953">
        <w:rPr>
          <w:rFonts w:ascii="Times New Roman" w:hAnsi="Times New Roman" w:cs="Times New Roman"/>
          <w:b/>
          <w:bCs/>
        </w:rPr>
        <w:t xml:space="preserve">                                                            </w:t>
      </w:r>
      <w:r w:rsidR="001919DA" w:rsidRPr="005F7953">
        <w:rPr>
          <w:rFonts w:ascii="Times New Roman" w:hAnsi="Times New Roman" w:cs="Times New Roman"/>
          <w:b/>
          <w:bCs/>
        </w:rPr>
        <w:t xml:space="preserve">  Положение о фестивале «Яркие бутоны дружбы» 2026 </w:t>
      </w:r>
    </w:p>
    <w:p w14:paraId="35B6AC5A" w14:textId="77777777" w:rsidR="00844967" w:rsidRPr="005F7953" w:rsidRDefault="001919DA" w:rsidP="0084496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5F7953">
        <w:rPr>
          <w:b/>
          <w:bCs/>
          <w:sz w:val="22"/>
          <w:szCs w:val="22"/>
        </w:rPr>
        <w:t>Цель фестиваля</w:t>
      </w:r>
      <w:r w:rsidRPr="005F7953">
        <w:rPr>
          <w:sz w:val="22"/>
          <w:szCs w:val="22"/>
        </w:rPr>
        <w:t>: Развитие детского творчества, направленное на сохранение традиционной культуры, в условиях современного мира.</w:t>
      </w:r>
    </w:p>
    <w:p w14:paraId="76FA001C" w14:textId="572F9D10" w:rsidR="00844967" w:rsidRPr="005F7953" w:rsidRDefault="001919DA" w:rsidP="002E0C3D">
      <w:pPr>
        <w:pStyle w:val="a6"/>
        <w:spacing w:before="0" w:beforeAutospacing="0" w:after="0" w:afterAutospacing="0"/>
        <w:ind w:left="142" w:hanging="142"/>
        <w:jc w:val="both"/>
        <w:rPr>
          <w:i/>
          <w:sz w:val="22"/>
          <w:szCs w:val="22"/>
        </w:rPr>
      </w:pPr>
      <w:r w:rsidRPr="005F7953">
        <w:rPr>
          <w:sz w:val="22"/>
          <w:szCs w:val="22"/>
        </w:rPr>
        <w:t xml:space="preserve"> </w:t>
      </w:r>
      <w:r w:rsidR="00844967" w:rsidRPr="005F7953">
        <w:rPr>
          <w:i/>
          <w:sz w:val="22"/>
          <w:szCs w:val="22"/>
        </w:rPr>
        <w:t>«</w:t>
      </w:r>
      <w:r w:rsidR="002E0C3D">
        <w:rPr>
          <w:i/>
          <w:sz w:val="22"/>
          <w:szCs w:val="22"/>
        </w:rPr>
        <w:t>Яркие</w:t>
      </w:r>
      <w:r w:rsidR="00844967" w:rsidRPr="005F7953">
        <w:rPr>
          <w:i/>
          <w:sz w:val="22"/>
          <w:szCs w:val="22"/>
        </w:rPr>
        <w:t xml:space="preserve"> бутоны дружбы» символизирует хрупкий, но полный потенциала росток дружбы между детьми России и КНДР. </w:t>
      </w:r>
      <w:r w:rsidR="002E0C3D" w:rsidRPr="005F7953">
        <w:rPr>
          <w:i/>
          <w:sz w:val="22"/>
          <w:szCs w:val="22"/>
        </w:rPr>
        <w:t>Как бутоны</w:t>
      </w:r>
      <w:r w:rsidR="00844967" w:rsidRPr="005F7953">
        <w:rPr>
          <w:i/>
          <w:sz w:val="22"/>
          <w:szCs w:val="22"/>
        </w:rPr>
        <w:t xml:space="preserve"> тянутся к солнцу, готовые расцвести в прекрасные цветы, так и детская дружба, основанная на взаимном уважении и познании культур, обладает невероятной силой и красотой. </w:t>
      </w:r>
    </w:p>
    <w:p w14:paraId="6FE317B2" w14:textId="2086ED20" w:rsidR="00844967" w:rsidRPr="005F7953" w:rsidRDefault="00844967" w:rsidP="00844967">
      <w:pPr>
        <w:pStyle w:val="a6"/>
        <w:spacing w:before="0" w:beforeAutospacing="0" w:after="0" w:afterAutospacing="0"/>
        <w:jc w:val="both"/>
        <w:rPr>
          <w:i/>
          <w:sz w:val="22"/>
          <w:szCs w:val="22"/>
        </w:rPr>
      </w:pPr>
      <w:r w:rsidRPr="005F7953">
        <w:rPr>
          <w:i/>
          <w:sz w:val="22"/>
          <w:szCs w:val="22"/>
        </w:rPr>
        <w:t>Фестиваль предоставля</w:t>
      </w:r>
      <w:r w:rsidR="002E0C3D">
        <w:rPr>
          <w:i/>
          <w:sz w:val="22"/>
          <w:szCs w:val="22"/>
        </w:rPr>
        <w:t>ет</w:t>
      </w:r>
      <w:r w:rsidRPr="005F7953">
        <w:rPr>
          <w:i/>
          <w:sz w:val="22"/>
          <w:szCs w:val="22"/>
        </w:rPr>
        <w:t xml:space="preserve"> пространство для творческого диалога, обмена искренними эмоциями и совместного созидания через призму национального искусства и культурного наследия двух стран. </w:t>
      </w:r>
    </w:p>
    <w:p w14:paraId="674F9AE3" w14:textId="77777777" w:rsidR="00BC5D1E" w:rsidRPr="005F7953" w:rsidRDefault="001919DA" w:rsidP="00BC5D1E">
      <w:pPr>
        <w:pStyle w:val="a6"/>
        <w:spacing w:before="0" w:beforeAutospacing="0" w:after="0" w:afterAutospacing="0"/>
        <w:rPr>
          <w:b/>
          <w:bCs/>
          <w:sz w:val="22"/>
          <w:szCs w:val="22"/>
        </w:rPr>
      </w:pPr>
      <w:r w:rsidRPr="005F7953">
        <w:rPr>
          <w:b/>
          <w:bCs/>
          <w:sz w:val="22"/>
          <w:szCs w:val="22"/>
        </w:rPr>
        <w:t xml:space="preserve">Задачи фестиваля:  </w:t>
      </w:r>
      <w:bookmarkStart w:id="0" w:name="_Hlk181959116"/>
    </w:p>
    <w:p w14:paraId="42631D04" w14:textId="1C2239EE" w:rsidR="00BC5D1E" w:rsidRPr="005F7953" w:rsidRDefault="00BC5D1E" w:rsidP="00BC5D1E">
      <w:pPr>
        <w:pStyle w:val="a6"/>
        <w:spacing w:before="0" w:beforeAutospacing="0" w:after="0" w:afterAutospacing="0"/>
        <w:rPr>
          <w:sz w:val="22"/>
          <w:szCs w:val="22"/>
        </w:rPr>
      </w:pPr>
      <w:r w:rsidRPr="005F7953">
        <w:rPr>
          <w:sz w:val="22"/>
          <w:szCs w:val="22"/>
        </w:rPr>
        <w:t xml:space="preserve"> - Укрепление дружбы и взаимопонимания между детьми и </w:t>
      </w:r>
      <w:r w:rsidR="002E0C3D" w:rsidRPr="005F7953">
        <w:rPr>
          <w:sz w:val="22"/>
          <w:szCs w:val="22"/>
        </w:rPr>
        <w:t>педагогами КНДР</w:t>
      </w:r>
      <w:r w:rsidRPr="005F7953">
        <w:rPr>
          <w:sz w:val="22"/>
          <w:szCs w:val="22"/>
        </w:rPr>
        <w:t xml:space="preserve"> и России через совместную творческую деятельность и культурный обмен, способствуя развитию детской и культурной дипломатии.</w:t>
      </w:r>
      <w:r w:rsidRPr="005F7953">
        <w:rPr>
          <w:sz w:val="22"/>
          <w:szCs w:val="22"/>
        </w:rPr>
        <w:br/>
      </w:r>
      <w:r w:rsidR="002E0C3D" w:rsidRPr="005F7953">
        <w:rPr>
          <w:sz w:val="22"/>
          <w:szCs w:val="22"/>
        </w:rPr>
        <w:t xml:space="preserve">- </w:t>
      </w:r>
      <w:r w:rsidR="002E0C3D">
        <w:rPr>
          <w:sz w:val="22"/>
          <w:szCs w:val="22"/>
        </w:rPr>
        <w:t>Способствовать</w:t>
      </w:r>
      <w:r w:rsidRPr="005F7953">
        <w:rPr>
          <w:sz w:val="22"/>
          <w:szCs w:val="22"/>
        </w:rPr>
        <w:t xml:space="preserve"> взаимному познанию культурного наследия, традиций и современной жизни КНДР и России.</w:t>
      </w:r>
      <w:r w:rsidRPr="005F7953">
        <w:rPr>
          <w:sz w:val="22"/>
          <w:szCs w:val="22"/>
        </w:rPr>
        <w:br/>
      </w:r>
      <w:r w:rsidR="002E0C3D" w:rsidRPr="005F7953">
        <w:rPr>
          <w:sz w:val="22"/>
          <w:szCs w:val="22"/>
        </w:rPr>
        <w:t>- Развивать</w:t>
      </w:r>
      <w:r w:rsidRPr="005F7953">
        <w:rPr>
          <w:sz w:val="22"/>
          <w:szCs w:val="22"/>
        </w:rPr>
        <w:t xml:space="preserve"> навыки межкультурной </w:t>
      </w:r>
      <w:r w:rsidR="002E0C3D" w:rsidRPr="005F7953">
        <w:rPr>
          <w:sz w:val="22"/>
          <w:szCs w:val="22"/>
        </w:rPr>
        <w:t>коммуникации у</w:t>
      </w:r>
      <w:r w:rsidRPr="005F7953">
        <w:rPr>
          <w:sz w:val="22"/>
          <w:szCs w:val="22"/>
        </w:rPr>
        <w:t xml:space="preserve"> юных участников.</w:t>
      </w:r>
    </w:p>
    <w:p w14:paraId="79CE6045" w14:textId="4E2AA5AF" w:rsidR="001919DA" w:rsidRPr="005F7953" w:rsidRDefault="001919DA" w:rsidP="001919DA">
      <w:p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>-</w:t>
      </w:r>
      <w:r w:rsidR="002E0C3D">
        <w:rPr>
          <w:rFonts w:ascii="Times New Roman" w:hAnsi="Times New Roman" w:cs="Times New Roman"/>
        </w:rPr>
        <w:t xml:space="preserve">  З</w:t>
      </w:r>
      <w:r w:rsidRPr="005F7953">
        <w:rPr>
          <w:rFonts w:ascii="Times New Roman" w:hAnsi="Times New Roman" w:cs="Times New Roman"/>
        </w:rPr>
        <w:t xml:space="preserve">накомство и сохранение фольклорных </w:t>
      </w:r>
      <w:r w:rsidR="002E0C3D" w:rsidRPr="005F7953">
        <w:rPr>
          <w:rFonts w:ascii="Times New Roman" w:hAnsi="Times New Roman" w:cs="Times New Roman"/>
        </w:rPr>
        <w:t>традиций</w:t>
      </w:r>
      <w:r w:rsidR="002E0C3D">
        <w:rPr>
          <w:rFonts w:ascii="Times New Roman" w:hAnsi="Times New Roman" w:cs="Times New Roman"/>
        </w:rPr>
        <w:t xml:space="preserve">, </w:t>
      </w:r>
      <w:r w:rsidR="002E0C3D" w:rsidRPr="005F7953">
        <w:rPr>
          <w:rFonts w:ascii="Times New Roman" w:hAnsi="Times New Roman" w:cs="Times New Roman"/>
        </w:rPr>
        <w:t>воспитание</w:t>
      </w:r>
      <w:r w:rsidRPr="005F7953">
        <w:rPr>
          <w:rFonts w:ascii="Times New Roman" w:hAnsi="Times New Roman" w:cs="Times New Roman"/>
        </w:rPr>
        <w:t xml:space="preserve"> патриотизма, преемственности в области культуры, искусства, спорта. </w:t>
      </w:r>
      <w:bookmarkEnd w:id="0"/>
    </w:p>
    <w:p w14:paraId="15914EE3" w14:textId="340E8E43" w:rsidR="00BC5D1E" w:rsidRPr="005F7953" w:rsidRDefault="001919DA" w:rsidP="001919DA">
      <w:p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  <w:b/>
          <w:bCs/>
        </w:rPr>
        <w:t>Учредители фестиваля</w:t>
      </w:r>
      <w:r w:rsidRPr="005F7953">
        <w:rPr>
          <w:rFonts w:ascii="Times New Roman" w:hAnsi="Times New Roman" w:cs="Times New Roman"/>
        </w:rPr>
        <w:t xml:space="preserve">: АНО МДЦ «АЙДА», ООО «Восток Интур» г. Владивосток РФ, туристическая компания </w:t>
      </w:r>
      <w:r w:rsidRPr="005F7953">
        <w:rPr>
          <w:rFonts w:ascii="Times New Roman" w:hAnsi="Times New Roman" w:cs="Times New Roman"/>
          <w:lang w:val="en-US"/>
        </w:rPr>
        <w:t>RITC</w:t>
      </w:r>
      <w:r w:rsidRPr="005F7953">
        <w:rPr>
          <w:rFonts w:ascii="Times New Roman" w:hAnsi="Times New Roman" w:cs="Times New Roman"/>
        </w:rPr>
        <w:t xml:space="preserve"> </w:t>
      </w:r>
      <w:proofErr w:type="spellStart"/>
      <w:r w:rsidRPr="005F7953">
        <w:rPr>
          <w:rFonts w:ascii="Times New Roman" w:hAnsi="Times New Roman" w:cs="Times New Roman"/>
        </w:rPr>
        <w:t>г.Расон</w:t>
      </w:r>
      <w:proofErr w:type="spellEnd"/>
      <w:r w:rsidRPr="005F7953">
        <w:rPr>
          <w:rFonts w:ascii="Times New Roman" w:hAnsi="Times New Roman" w:cs="Times New Roman"/>
        </w:rPr>
        <w:t xml:space="preserve"> КНДР.</w:t>
      </w:r>
    </w:p>
    <w:p w14:paraId="4B34534E" w14:textId="63A6C17F" w:rsidR="001919DA" w:rsidRPr="005F7953" w:rsidRDefault="001919DA" w:rsidP="001919DA">
      <w:p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 xml:space="preserve"> </w:t>
      </w:r>
      <w:r w:rsidRPr="005F7953">
        <w:rPr>
          <w:rFonts w:ascii="Times New Roman" w:hAnsi="Times New Roman" w:cs="Times New Roman"/>
          <w:b/>
          <w:bCs/>
        </w:rPr>
        <w:t>Место и время проведения фестиваля</w:t>
      </w:r>
      <w:r w:rsidRPr="005F7953">
        <w:rPr>
          <w:rFonts w:ascii="Times New Roman" w:hAnsi="Times New Roman" w:cs="Times New Roman"/>
        </w:rPr>
        <w:t xml:space="preserve">: город </w:t>
      </w:r>
      <w:proofErr w:type="spellStart"/>
      <w:r w:rsidR="002E0C3D" w:rsidRPr="005F7953">
        <w:rPr>
          <w:rFonts w:ascii="Times New Roman" w:hAnsi="Times New Roman" w:cs="Times New Roman"/>
        </w:rPr>
        <w:t>Расон</w:t>
      </w:r>
      <w:proofErr w:type="spellEnd"/>
      <w:r w:rsidR="002E0C3D" w:rsidRPr="005F7953">
        <w:rPr>
          <w:rFonts w:ascii="Times New Roman" w:hAnsi="Times New Roman" w:cs="Times New Roman"/>
        </w:rPr>
        <w:t xml:space="preserve"> </w:t>
      </w:r>
      <w:r w:rsidR="002E0C3D">
        <w:rPr>
          <w:rFonts w:ascii="Times New Roman" w:hAnsi="Times New Roman" w:cs="Times New Roman"/>
        </w:rPr>
        <w:t>КНДР</w:t>
      </w:r>
    </w:p>
    <w:p w14:paraId="316CB24D" w14:textId="43CA3B07" w:rsidR="001919DA" w:rsidRPr="005F7953" w:rsidRDefault="00BC5D1E" w:rsidP="001919DA">
      <w:p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  <w:b/>
          <w:bCs/>
        </w:rPr>
        <w:t xml:space="preserve"> </w:t>
      </w:r>
      <w:r w:rsidR="001919DA" w:rsidRPr="005F7953">
        <w:rPr>
          <w:rFonts w:ascii="Times New Roman" w:hAnsi="Times New Roman" w:cs="Times New Roman"/>
          <w:b/>
          <w:bCs/>
        </w:rPr>
        <w:t>Участники фестиваля</w:t>
      </w:r>
      <w:r w:rsidR="001919DA" w:rsidRPr="005F7953">
        <w:rPr>
          <w:rFonts w:ascii="Times New Roman" w:hAnsi="Times New Roman" w:cs="Times New Roman"/>
        </w:rPr>
        <w:t xml:space="preserve">: детские </w:t>
      </w:r>
      <w:r w:rsidR="002E0C3D">
        <w:rPr>
          <w:rFonts w:ascii="Times New Roman" w:hAnsi="Times New Roman" w:cs="Times New Roman"/>
        </w:rPr>
        <w:t>т</w:t>
      </w:r>
      <w:r w:rsidR="002E0C3D" w:rsidRPr="005F7953">
        <w:rPr>
          <w:rFonts w:ascii="Times New Roman" w:hAnsi="Times New Roman" w:cs="Times New Roman"/>
        </w:rPr>
        <w:t>ворческие</w:t>
      </w:r>
      <w:r w:rsidR="002E0C3D">
        <w:rPr>
          <w:rFonts w:ascii="Times New Roman" w:hAnsi="Times New Roman" w:cs="Times New Roman"/>
        </w:rPr>
        <w:t xml:space="preserve">, художественные </w:t>
      </w:r>
      <w:r w:rsidR="002E0C3D" w:rsidRPr="005F7953">
        <w:rPr>
          <w:rFonts w:ascii="Times New Roman" w:hAnsi="Times New Roman" w:cs="Times New Roman"/>
        </w:rPr>
        <w:t>и</w:t>
      </w:r>
      <w:r w:rsidR="002E0C3D">
        <w:rPr>
          <w:rFonts w:ascii="Times New Roman" w:hAnsi="Times New Roman" w:cs="Times New Roman"/>
        </w:rPr>
        <w:t xml:space="preserve"> спортивные </w:t>
      </w:r>
      <w:r w:rsidR="001919DA" w:rsidRPr="005F7953">
        <w:rPr>
          <w:rFonts w:ascii="Times New Roman" w:hAnsi="Times New Roman" w:cs="Times New Roman"/>
        </w:rPr>
        <w:t>коллективы РФ и КНДР.</w:t>
      </w:r>
    </w:p>
    <w:p w14:paraId="3200FB15" w14:textId="50630E8B" w:rsidR="001919DA" w:rsidRPr="005F7953" w:rsidRDefault="001919DA" w:rsidP="001919DA">
      <w:p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  <w:b/>
          <w:bCs/>
        </w:rPr>
        <w:t xml:space="preserve">Фестиваль многоплановый, организован </w:t>
      </w:r>
      <w:r w:rsidR="00BC5D1E" w:rsidRPr="005F7953">
        <w:rPr>
          <w:rFonts w:ascii="Times New Roman" w:hAnsi="Times New Roman" w:cs="Times New Roman"/>
          <w:b/>
          <w:bCs/>
        </w:rPr>
        <w:t>в два</w:t>
      </w:r>
      <w:r w:rsidRPr="005F7953">
        <w:rPr>
          <w:rFonts w:ascii="Times New Roman" w:hAnsi="Times New Roman" w:cs="Times New Roman"/>
          <w:b/>
          <w:bCs/>
        </w:rPr>
        <w:t xml:space="preserve"> этапа:</w:t>
      </w:r>
      <w:r w:rsidRPr="005F7953">
        <w:rPr>
          <w:rFonts w:ascii="Times New Roman" w:hAnsi="Times New Roman" w:cs="Times New Roman"/>
        </w:rPr>
        <w:t xml:space="preserve"> </w:t>
      </w:r>
    </w:p>
    <w:p w14:paraId="6AAD1690" w14:textId="11A56958" w:rsidR="001919DA" w:rsidRPr="005F7953" w:rsidRDefault="001919DA" w:rsidP="001919DA">
      <w:pPr>
        <w:rPr>
          <w:rFonts w:ascii="Times New Roman" w:hAnsi="Times New Roman" w:cs="Times New Roman"/>
          <w:b/>
          <w:bCs/>
        </w:rPr>
      </w:pPr>
      <w:r w:rsidRPr="005F7953">
        <w:rPr>
          <w:rFonts w:ascii="Times New Roman" w:hAnsi="Times New Roman" w:cs="Times New Roman"/>
          <w:b/>
          <w:bCs/>
        </w:rPr>
        <w:t xml:space="preserve">1 этап 29.05 по </w:t>
      </w:r>
      <w:r w:rsidR="00BC5D1E" w:rsidRPr="005F7953">
        <w:rPr>
          <w:rFonts w:ascii="Times New Roman" w:hAnsi="Times New Roman" w:cs="Times New Roman"/>
          <w:b/>
          <w:bCs/>
        </w:rPr>
        <w:t>01.06.2026:</w:t>
      </w:r>
      <w:r w:rsidRPr="005F7953">
        <w:rPr>
          <w:rFonts w:ascii="Times New Roman" w:hAnsi="Times New Roman" w:cs="Times New Roman"/>
          <w:b/>
          <w:bCs/>
        </w:rPr>
        <w:t xml:space="preserve"> </w:t>
      </w:r>
      <w:r w:rsidRPr="005F7953">
        <w:rPr>
          <w:rFonts w:ascii="Times New Roman" w:hAnsi="Times New Roman" w:cs="Times New Roman"/>
        </w:rPr>
        <w:t>народные и современные танцы, вокально -</w:t>
      </w:r>
      <w:r w:rsidR="00BC5D1E" w:rsidRPr="005F7953">
        <w:rPr>
          <w:rFonts w:ascii="Times New Roman" w:hAnsi="Times New Roman" w:cs="Times New Roman"/>
        </w:rPr>
        <w:t>хореографические выступления, музыкальные</w:t>
      </w:r>
      <w:r w:rsidRPr="005F7953">
        <w:rPr>
          <w:rFonts w:ascii="Times New Roman" w:hAnsi="Times New Roman" w:cs="Times New Roman"/>
        </w:rPr>
        <w:t xml:space="preserve"> композиции </w:t>
      </w:r>
      <w:r w:rsidR="00BC5D1E" w:rsidRPr="005F7953">
        <w:rPr>
          <w:rFonts w:ascii="Times New Roman" w:hAnsi="Times New Roman" w:cs="Times New Roman"/>
        </w:rPr>
        <w:t>на инструменте</w:t>
      </w:r>
      <w:r w:rsidRPr="005F7953">
        <w:rPr>
          <w:rFonts w:ascii="Times New Roman" w:hAnsi="Times New Roman" w:cs="Times New Roman"/>
        </w:rPr>
        <w:t>.</w:t>
      </w:r>
      <w:r w:rsidR="00BC5D1E" w:rsidRPr="005F7953">
        <w:rPr>
          <w:rFonts w:ascii="Times New Roman" w:hAnsi="Times New Roman" w:cs="Times New Roman"/>
        </w:rPr>
        <w:t>, художественные работы.</w:t>
      </w:r>
    </w:p>
    <w:p w14:paraId="0D478C86" w14:textId="44E1BD43" w:rsidR="001919DA" w:rsidRPr="005F7953" w:rsidRDefault="001919DA" w:rsidP="001919DA">
      <w:pPr>
        <w:spacing w:after="0"/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 xml:space="preserve"> </w:t>
      </w:r>
      <w:r w:rsidRPr="005F7953">
        <w:rPr>
          <w:rFonts w:ascii="Times New Roman" w:hAnsi="Times New Roman" w:cs="Times New Roman"/>
          <w:b/>
          <w:bCs/>
        </w:rPr>
        <w:t xml:space="preserve">2 этап </w:t>
      </w:r>
      <w:r w:rsidRPr="005F7953">
        <w:rPr>
          <w:rFonts w:ascii="Times New Roman" w:hAnsi="Times New Roman" w:cs="Times New Roman"/>
        </w:rPr>
        <w:t xml:space="preserve">  с 05.06 по </w:t>
      </w:r>
      <w:r w:rsidR="002E0C3D" w:rsidRPr="005F7953">
        <w:rPr>
          <w:rFonts w:ascii="Times New Roman" w:hAnsi="Times New Roman" w:cs="Times New Roman"/>
        </w:rPr>
        <w:t>08.06.2026:</w:t>
      </w:r>
      <w:r w:rsidRPr="005F7953">
        <w:rPr>
          <w:rFonts w:ascii="Times New Roman" w:hAnsi="Times New Roman" w:cs="Times New Roman"/>
        </w:rPr>
        <w:t xml:space="preserve"> выступления спортивных </w:t>
      </w:r>
      <w:r w:rsidR="002E0C3D" w:rsidRPr="005F7953">
        <w:rPr>
          <w:rFonts w:ascii="Times New Roman" w:hAnsi="Times New Roman" w:cs="Times New Roman"/>
        </w:rPr>
        <w:t>коллективов:</w:t>
      </w:r>
      <w:r w:rsidRPr="005F7953">
        <w:rPr>
          <w:rFonts w:ascii="Times New Roman" w:hAnsi="Times New Roman" w:cs="Times New Roman"/>
        </w:rPr>
        <w:t xml:space="preserve"> </w:t>
      </w:r>
    </w:p>
    <w:p w14:paraId="0CE6ADF9" w14:textId="5A7B7568" w:rsidR="001919DA" w:rsidRPr="005F7953" w:rsidRDefault="001919DA" w:rsidP="001919DA">
      <w:pPr>
        <w:spacing w:after="0"/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 xml:space="preserve"> тхэквондо, самбо, волейбол, футбол.</w:t>
      </w:r>
    </w:p>
    <w:p w14:paraId="216517C0" w14:textId="77777777" w:rsidR="002E0C3D" w:rsidRDefault="001919DA" w:rsidP="001919DA">
      <w:p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  <w:b/>
          <w:bCs/>
        </w:rPr>
        <w:t xml:space="preserve">Возраст участников: </w:t>
      </w:r>
      <w:r w:rsidRPr="005F7953">
        <w:rPr>
          <w:rFonts w:ascii="Times New Roman" w:hAnsi="Times New Roman" w:cs="Times New Roman"/>
        </w:rPr>
        <w:t xml:space="preserve">10-16 лет. </w:t>
      </w:r>
    </w:p>
    <w:p w14:paraId="6DFD27F4" w14:textId="27403B19" w:rsidR="001919DA" w:rsidRPr="005F7953" w:rsidRDefault="001919DA" w:rsidP="001919DA">
      <w:p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  <w:b/>
          <w:bCs/>
        </w:rPr>
        <w:t xml:space="preserve"> В состав жюри </w:t>
      </w:r>
      <w:r w:rsidRPr="005F7953">
        <w:rPr>
          <w:rFonts w:ascii="Times New Roman" w:hAnsi="Times New Roman" w:cs="Times New Roman"/>
        </w:rPr>
        <w:t xml:space="preserve">фестиваля входят специалисты из Дворца Школьников (центра детского творчества) города </w:t>
      </w:r>
      <w:proofErr w:type="spellStart"/>
      <w:r w:rsidRPr="005F7953">
        <w:rPr>
          <w:rFonts w:ascii="Times New Roman" w:hAnsi="Times New Roman" w:cs="Times New Roman"/>
        </w:rPr>
        <w:t>Р</w:t>
      </w:r>
      <w:r w:rsidR="002E0C3D">
        <w:rPr>
          <w:rFonts w:ascii="Times New Roman" w:hAnsi="Times New Roman" w:cs="Times New Roman"/>
        </w:rPr>
        <w:t>асон</w:t>
      </w:r>
      <w:proofErr w:type="spellEnd"/>
      <w:r w:rsidRPr="005F7953">
        <w:rPr>
          <w:rFonts w:ascii="Times New Roman" w:hAnsi="Times New Roman" w:cs="Times New Roman"/>
        </w:rPr>
        <w:t xml:space="preserve"> и   представители организаций учредителей. Критерии оценок – артистизм и общее художественное впечатление. </w:t>
      </w:r>
    </w:p>
    <w:p w14:paraId="23F2BAF2" w14:textId="4394492E" w:rsidR="001919DA" w:rsidRPr="005F7953" w:rsidRDefault="001919DA" w:rsidP="001919DA">
      <w:pPr>
        <w:rPr>
          <w:rFonts w:ascii="Times New Roman" w:hAnsi="Times New Roman" w:cs="Times New Roman"/>
          <w:b/>
          <w:bCs/>
        </w:rPr>
      </w:pPr>
      <w:r w:rsidRPr="005F7953">
        <w:rPr>
          <w:rFonts w:ascii="Times New Roman" w:hAnsi="Times New Roman" w:cs="Times New Roman"/>
          <w:b/>
          <w:bCs/>
        </w:rPr>
        <w:t>Подведение итогов:</w:t>
      </w:r>
    </w:p>
    <w:p w14:paraId="31FAA0C5" w14:textId="77777777" w:rsidR="001919DA" w:rsidRPr="005F7953" w:rsidRDefault="001919DA" w:rsidP="001919DA">
      <w:p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 xml:space="preserve">  Участникам фестиваля вручаются Дипломы и Свидетельства, Памятные подарки.</w:t>
      </w:r>
    </w:p>
    <w:p w14:paraId="76F66AA6" w14:textId="243E4E87" w:rsidR="001919DA" w:rsidRPr="005F7953" w:rsidRDefault="001919DA" w:rsidP="001919DA">
      <w:p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 xml:space="preserve">Оргкомитет осуществляет приём заявок, отбор участников и другую организационную работу в соответствии с требованиями настоящего Положения, формирует состав экспертов фестиваля. Оргкомитет определяет время и порядок проведения фестиваля, информирует об этом участников, а также об изменениях, возникающих в процессе проведения фестиваля. Оргкомитет оставляет за собой право на трансляцию выступлений участников на Интернет-ресурсах, без дополнительного гонорара участникам фестиваля. Участник дает свое разрешение и согласие на использование Организатором: фотографий, видео материалов, интервью, полученных в период проведения фестиваля (как вовремя выступлений на сцене, так и по заранее присланным материалам) в целях рекламы, анонсов новостей и для других некоммерческих целей в рамках действующего законодательства РФ. Оргкомитет оставляет за собой право отбора количества заявок участников фестиваля, так как количество участников </w:t>
      </w:r>
      <w:r w:rsidR="002E0C3D" w:rsidRPr="005F7953">
        <w:rPr>
          <w:rFonts w:ascii="Times New Roman" w:hAnsi="Times New Roman" w:cs="Times New Roman"/>
        </w:rPr>
        <w:t>выезда каждого</w:t>
      </w:r>
      <w:r w:rsidRPr="005F7953">
        <w:rPr>
          <w:rFonts w:ascii="Times New Roman" w:hAnsi="Times New Roman" w:cs="Times New Roman"/>
        </w:rPr>
        <w:t xml:space="preserve"> этапа в КНДР не более 70 чел. Всем участникам предлагаются консультации по любым направлениям. Вопросы, не отраженные в данном </w:t>
      </w:r>
      <w:r w:rsidRPr="005F7953">
        <w:rPr>
          <w:rFonts w:ascii="Times New Roman" w:hAnsi="Times New Roman" w:cs="Times New Roman"/>
        </w:rPr>
        <w:lastRenderedPageBreak/>
        <w:t>положении, решаются оргкомитетом фестиваля, исходя из своей компетенции в рамках сложившейся ситуации и в соответствии с действующим законодательством РФ</w:t>
      </w:r>
    </w:p>
    <w:p w14:paraId="66664E46" w14:textId="77777777" w:rsidR="001919DA" w:rsidRPr="005F7953" w:rsidRDefault="001919DA" w:rsidP="001919DA">
      <w:p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 xml:space="preserve">Для участия в фестивале необходимо до 10 апреля  2026 года представить заявку  в соответствии с приложением 1 по электронной почте   </w:t>
      </w:r>
      <w:hyperlink r:id="rId6" w:history="1">
        <w:r w:rsidRPr="005F7953">
          <w:rPr>
            <w:rStyle w:val="a5"/>
            <w:rFonts w:ascii="Times New Roman" w:hAnsi="Times New Roman" w:cs="Times New Roman"/>
            <w:lang w:val="en-US"/>
          </w:rPr>
          <w:t>kndr</w:t>
        </w:r>
        <w:r w:rsidRPr="005F7953">
          <w:rPr>
            <w:rStyle w:val="a5"/>
            <w:rFonts w:ascii="Times New Roman" w:hAnsi="Times New Roman" w:cs="Times New Roman"/>
          </w:rPr>
          <w:t>@</w:t>
        </w:r>
        <w:r w:rsidRPr="005F7953">
          <w:rPr>
            <w:rStyle w:val="a5"/>
            <w:rFonts w:ascii="Times New Roman" w:hAnsi="Times New Roman" w:cs="Times New Roman"/>
            <w:lang w:val="en-US"/>
          </w:rPr>
          <w:t>vostokintur</w:t>
        </w:r>
        <w:r w:rsidRPr="005F7953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5F7953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5F7953">
        <w:rPr>
          <w:rFonts w:ascii="Times New Roman" w:hAnsi="Times New Roman" w:cs="Times New Roman"/>
        </w:rPr>
        <w:t xml:space="preserve">  . Длительность номера не более 5 мин.</w:t>
      </w:r>
    </w:p>
    <w:p w14:paraId="7DD5C9E3" w14:textId="77777777" w:rsidR="001919DA" w:rsidRPr="005F7953" w:rsidRDefault="001919DA" w:rsidP="001919DA">
      <w:p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 xml:space="preserve">Формы Заявки: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19DA" w:rsidRPr="005F7953" w14:paraId="3C48BEFD" w14:textId="77777777" w:rsidTr="009C621A">
        <w:tc>
          <w:tcPr>
            <w:tcW w:w="9345" w:type="dxa"/>
            <w:gridSpan w:val="3"/>
          </w:tcPr>
          <w:p w14:paraId="0DAF1057" w14:textId="77777777" w:rsidR="001919DA" w:rsidRPr="005F7953" w:rsidRDefault="001919DA" w:rsidP="009C621A">
            <w:pPr>
              <w:rPr>
                <w:rFonts w:ascii="Times New Roman" w:hAnsi="Times New Roman" w:cs="Times New Roman"/>
                <w:b/>
                <w:bCs/>
              </w:rPr>
            </w:pPr>
            <w:r w:rsidRPr="005F7953">
              <w:rPr>
                <w:rFonts w:ascii="Times New Roman" w:hAnsi="Times New Roman" w:cs="Times New Roman"/>
              </w:rPr>
              <w:t xml:space="preserve"> </w:t>
            </w:r>
            <w:r w:rsidRPr="005F7953">
              <w:rPr>
                <w:rFonts w:ascii="Times New Roman" w:hAnsi="Times New Roman" w:cs="Times New Roman"/>
                <w:b/>
                <w:bCs/>
              </w:rPr>
              <w:t xml:space="preserve">Коллективная заявка </w:t>
            </w:r>
          </w:p>
          <w:p w14:paraId="10128B49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  <w:r w:rsidRPr="005F7953">
              <w:rPr>
                <w:rFonts w:ascii="Times New Roman" w:hAnsi="Times New Roman" w:cs="Times New Roman"/>
              </w:rPr>
              <w:t>ФИО руководителя</w:t>
            </w:r>
          </w:p>
          <w:p w14:paraId="32763368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  <w:r w:rsidRPr="005F7953">
              <w:rPr>
                <w:rFonts w:ascii="Times New Roman" w:hAnsi="Times New Roman" w:cs="Times New Roman"/>
              </w:rPr>
              <w:t xml:space="preserve"> контактный телефон </w:t>
            </w:r>
          </w:p>
          <w:p w14:paraId="7B9EE5FC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  <w:r w:rsidRPr="005F7953">
              <w:rPr>
                <w:rFonts w:ascii="Times New Roman" w:hAnsi="Times New Roman" w:cs="Times New Roman"/>
              </w:rPr>
              <w:t>Репертуар с указанием жанра</w:t>
            </w:r>
          </w:p>
          <w:p w14:paraId="19E9E026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</w:p>
        </w:tc>
      </w:tr>
      <w:tr w:rsidR="001919DA" w:rsidRPr="005F7953" w14:paraId="0D5AF14E" w14:textId="77777777" w:rsidTr="009C621A">
        <w:tc>
          <w:tcPr>
            <w:tcW w:w="3115" w:type="dxa"/>
          </w:tcPr>
          <w:p w14:paraId="4DD3B7B1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  <w:r w:rsidRPr="005F7953">
              <w:rPr>
                <w:rFonts w:ascii="Times New Roman" w:hAnsi="Times New Roman" w:cs="Times New Roman"/>
              </w:rPr>
              <w:t xml:space="preserve">Полное наименование учреждения </w:t>
            </w:r>
          </w:p>
          <w:p w14:paraId="4E3ADB97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</w:p>
          <w:p w14:paraId="430704F9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  <w:r w:rsidRPr="005F7953">
              <w:rPr>
                <w:rFonts w:ascii="Times New Roman" w:hAnsi="Times New Roman" w:cs="Times New Roman"/>
              </w:rPr>
              <w:t>Название коллектива (при наличии)</w:t>
            </w:r>
          </w:p>
          <w:p w14:paraId="7F56AB7B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3AFD8485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  <w:r w:rsidRPr="005F7953">
              <w:rPr>
                <w:rFonts w:ascii="Times New Roman" w:hAnsi="Times New Roman" w:cs="Times New Roman"/>
              </w:rPr>
              <w:t xml:space="preserve">Репертуар с указанием жанра </w:t>
            </w:r>
          </w:p>
          <w:p w14:paraId="2AD1BF74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BAA9683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  <w:r w:rsidRPr="005F7953">
              <w:rPr>
                <w:rFonts w:ascii="Times New Roman" w:hAnsi="Times New Roman" w:cs="Times New Roman"/>
              </w:rPr>
              <w:t xml:space="preserve">количество и возраст участников </w:t>
            </w:r>
          </w:p>
          <w:p w14:paraId="6A5D0378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</w:p>
        </w:tc>
      </w:tr>
      <w:tr w:rsidR="001919DA" w:rsidRPr="005F7953" w14:paraId="78EC6D0B" w14:textId="77777777" w:rsidTr="009C621A">
        <w:tc>
          <w:tcPr>
            <w:tcW w:w="3115" w:type="dxa"/>
          </w:tcPr>
          <w:p w14:paraId="74E80796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047805EC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0B87EF1A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</w:p>
        </w:tc>
      </w:tr>
      <w:tr w:rsidR="001919DA" w:rsidRPr="005F7953" w14:paraId="5DF766CB" w14:textId="77777777" w:rsidTr="009C621A">
        <w:tc>
          <w:tcPr>
            <w:tcW w:w="3115" w:type="dxa"/>
          </w:tcPr>
          <w:p w14:paraId="21202C78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A56B99A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C1B4A20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</w:p>
        </w:tc>
      </w:tr>
    </w:tbl>
    <w:p w14:paraId="772F6A49" w14:textId="77777777" w:rsidR="001919DA" w:rsidRPr="005F7953" w:rsidRDefault="001919DA" w:rsidP="001919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19DA" w:rsidRPr="005F7953" w14:paraId="0D0118BB" w14:textId="77777777" w:rsidTr="009C621A">
        <w:tc>
          <w:tcPr>
            <w:tcW w:w="9345" w:type="dxa"/>
            <w:gridSpan w:val="3"/>
          </w:tcPr>
          <w:p w14:paraId="710D6BFA" w14:textId="77777777" w:rsidR="001919DA" w:rsidRPr="005F7953" w:rsidRDefault="001919DA" w:rsidP="009C621A">
            <w:pPr>
              <w:rPr>
                <w:rFonts w:ascii="Times New Roman" w:hAnsi="Times New Roman" w:cs="Times New Roman"/>
                <w:b/>
                <w:bCs/>
              </w:rPr>
            </w:pPr>
            <w:r w:rsidRPr="005F7953">
              <w:rPr>
                <w:rFonts w:ascii="Times New Roman" w:hAnsi="Times New Roman" w:cs="Times New Roman"/>
                <w:b/>
                <w:bCs/>
              </w:rPr>
              <w:t>Индивидуальная заявка</w:t>
            </w:r>
          </w:p>
          <w:p w14:paraId="2AF44098" w14:textId="77777777" w:rsidR="001919DA" w:rsidRPr="005F7953" w:rsidRDefault="001919DA" w:rsidP="009C621A">
            <w:pPr>
              <w:rPr>
                <w:rFonts w:ascii="Times New Roman" w:hAnsi="Times New Roman" w:cs="Times New Roman"/>
                <w:b/>
                <w:bCs/>
              </w:rPr>
            </w:pPr>
            <w:r w:rsidRPr="005F7953">
              <w:rPr>
                <w:rFonts w:ascii="Times New Roman" w:hAnsi="Times New Roman" w:cs="Times New Roman"/>
                <w:b/>
                <w:bCs/>
              </w:rPr>
              <w:t>ФИО руководителя</w:t>
            </w:r>
          </w:p>
          <w:p w14:paraId="775EDAE9" w14:textId="77777777" w:rsidR="001919DA" w:rsidRPr="005F7953" w:rsidRDefault="001919DA" w:rsidP="009C621A">
            <w:pPr>
              <w:rPr>
                <w:rFonts w:ascii="Times New Roman" w:hAnsi="Times New Roman" w:cs="Times New Roman"/>
                <w:b/>
                <w:bCs/>
              </w:rPr>
            </w:pPr>
            <w:r w:rsidRPr="005F7953">
              <w:rPr>
                <w:rFonts w:ascii="Times New Roman" w:hAnsi="Times New Roman" w:cs="Times New Roman"/>
                <w:b/>
                <w:bCs/>
              </w:rPr>
              <w:t>Контактный телефон</w:t>
            </w:r>
          </w:p>
        </w:tc>
      </w:tr>
      <w:tr w:rsidR="001919DA" w:rsidRPr="005F7953" w14:paraId="3BA859B3" w14:textId="77777777" w:rsidTr="009C621A">
        <w:tc>
          <w:tcPr>
            <w:tcW w:w="3115" w:type="dxa"/>
          </w:tcPr>
          <w:p w14:paraId="7E1E699D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  <w:r w:rsidRPr="005F7953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115" w:type="dxa"/>
          </w:tcPr>
          <w:p w14:paraId="6FC6A844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  <w:r w:rsidRPr="005F7953">
              <w:rPr>
                <w:rFonts w:ascii="Times New Roman" w:hAnsi="Times New Roman" w:cs="Times New Roman"/>
              </w:rPr>
              <w:t xml:space="preserve">Репертуар с указанием жанра </w:t>
            </w:r>
          </w:p>
          <w:p w14:paraId="333218D6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3EFA562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  <w:r w:rsidRPr="005F7953">
              <w:rPr>
                <w:rFonts w:ascii="Times New Roman" w:hAnsi="Times New Roman" w:cs="Times New Roman"/>
              </w:rPr>
              <w:t>возраст</w:t>
            </w:r>
          </w:p>
        </w:tc>
      </w:tr>
      <w:tr w:rsidR="001919DA" w:rsidRPr="005F7953" w14:paraId="6C3417B3" w14:textId="77777777" w:rsidTr="009C621A">
        <w:tc>
          <w:tcPr>
            <w:tcW w:w="3115" w:type="dxa"/>
          </w:tcPr>
          <w:p w14:paraId="4485EB3D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09E5A60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35FDFF33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</w:p>
        </w:tc>
      </w:tr>
      <w:tr w:rsidR="001919DA" w:rsidRPr="005F7953" w14:paraId="324A41BB" w14:textId="77777777" w:rsidTr="009C621A">
        <w:tc>
          <w:tcPr>
            <w:tcW w:w="3115" w:type="dxa"/>
          </w:tcPr>
          <w:p w14:paraId="257E1581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10BC9DB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C4BC826" w14:textId="77777777" w:rsidR="001919DA" w:rsidRPr="005F7953" w:rsidRDefault="001919DA" w:rsidP="009C621A">
            <w:pPr>
              <w:rPr>
                <w:rFonts w:ascii="Times New Roman" w:hAnsi="Times New Roman" w:cs="Times New Roman"/>
              </w:rPr>
            </w:pPr>
          </w:p>
        </w:tc>
      </w:tr>
    </w:tbl>
    <w:p w14:paraId="570B8DBD" w14:textId="77777777" w:rsidR="001919DA" w:rsidRPr="005F7953" w:rsidRDefault="001919DA" w:rsidP="001919DA">
      <w:p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>Заявки принимаются до 10 апреля 2026г.</w:t>
      </w:r>
    </w:p>
    <w:p w14:paraId="714975D5" w14:textId="77777777" w:rsidR="001919DA" w:rsidRPr="005F7953" w:rsidRDefault="001919DA" w:rsidP="001919DA">
      <w:pPr>
        <w:rPr>
          <w:rFonts w:ascii="Times New Roman" w:hAnsi="Times New Roman" w:cs="Times New Roman"/>
          <w:b/>
          <w:bCs/>
        </w:rPr>
      </w:pPr>
      <w:r w:rsidRPr="005F7953">
        <w:rPr>
          <w:rFonts w:ascii="Times New Roman" w:hAnsi="Times New Roman" w:cs="Times New Roman"/>
          <w:b/>
          <w:bCs/>
        </w:rPr>
        <w:t>Оплата услуг производится:</w:t>
      </w:r>
    </w:p>
    <w:p w14:paraId="2A3A54FB" w14:textId="77777777" w:rsidR="001919DA" w:rsidRPr="005F7953" w:rsidRDefault="001919DA" w:rsidP="001919DA">
      <w:p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>1.Наличными в офисе компании по адресу Владивосток, ул. Запорожская д. 77, оф. 633. Выдается пакет финансовых документов: Договор, Чек, Счет.,</w:t>
      </w:r>
    </w:p>
    <w:p w14:paraId="1ADAEA8A" w14:textId="05574F3D" w:rsidR="001919DA" w:rsidRPr="005F7953" w:rsidRDefault="001919DA" w:rsidP="001919DA">
      <w:p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 xml:space="preserve">2. Безналичная через платежную систему </w:t>
      </w:r>
      <w:r w:rsidRPr="005F7953">
        <w:rPr>
          <w:rFonts w:ascii="Times New Roman" w:hAnsi="Times New Roman" w:cs="Times New Roman"/>
          <w:lang w:val="en-US"/>
        </w:rPr>
        <w:t>PAY</w:t>
      </w:r>
      <w:r w:rsidRPr="005F7953">
        <w:rPr>
          <w:rFonts w:ascii="Times New Roman" w:hAnsi="Times New Roman" w:cs="Times New Roman"/>
        </w:rPr>
        <w:t xml:space="preserve"> </w:t>
      </w:r>
      <w:r w:rsidRPr="005F7953">
        <w:rPr>
          <w:rFonts w:ascii="Times New Roman" w:hAnsi="Times New Roman" w:cs="Times New Roman"/>
          <w:lang w:val="en-US"/>
        </w:rPr>
        <w:t>MASTER</w:t>
      </w:r>
      <w:r w:rsidRPr="005F7953">
        <w:rPr>
          <w:rFonts w:ascii="Times New Roman" w:hAnsi="Times New Roman" w:cs="Times New Roman"/>
        </w:rPr>
        <w:t xml:space="preserve"> с электронным договором и чеком.</w:t>
      </w:r>
    </w:p>
    <w:p w14:paraId="5B64834D" w14:textId="77777777" w:rsidR="001919DA" w:rsidRPr="005F7953" w:rsidRDefault="001919DA" w:rsidP="001919DA">
      <w:p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>Взнос обеспечения для участника фестиваля- 10000р и 300 $, сопровождающий: 5000р и 350 $</w:t>
      </w:r>
    </w:p>
    <w:p w14:paraId="3A0E12A4" w14:textId="77777777" w:rsidR="001919DA" w:rsidRPr="005F7953" w:rsidRDefault="001919DA" w:rsidP="001919D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7953">
        <w:rPr>
          <w:rFonts w:ascii="Times New Roman" w:hAnsi="Times New Roman" w:cs="Times New Roman"/>
          <w:b/>
          <w:bCs/>
        </w:rPr>
        <w:t>руководитель коллектива 15+1 едет бесплатно</w:t>
      </w:r>
    </w:p>
    <w:p w14:paraId="48EDE61C" w14:textId="77777777" w:rsidR="001919DA" w:rsidRPr="005F7953" w:rsidRDefault="001919DA" w:rsidP="001919D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 xml:space="preserve">В стоимость входит: </w:t>
      </w:r>
    </w:p>
    <w:p w14:paraId="69A1936A" w14:textId="77777777" w:rsidR="001919DA" w:rsidRPr="005F7953" w:rsidRDefault="001919DA" w:rsidP="001919D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>трансфер на автобусе: Владивосток –Хасан– Владивосток</w:t>
      </w:r>
    </w:p>
    <w:p w14:paraId="76A14224" w14:textId="77777777" w:rsidR="001919DA" w:rsidRPr="005F7953" w:rsidRDefault="001919DA" w:rsidP="001919D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 xml:space="preserve"> ж/д билеты по маршруту: Хасан-</w:t>
      </w:r>
      <w:proofErr w:type="spellStart"/>
      <w:r w:rsidRPr="005F7953">
        <w:rPr>
          <w:rFonts w:ascii="Times New Roman" w:hAnsi="Times New Roman" w:cs="Times New Roman"/>
        </w:rPr>
        <w:t>Туманган</w:t>
      </w:r>
      <w:proofErr w:type="spellEnd"/>
      <w:r w:rsidRPr="005F7953">
        <w:rPr>
          <w:rFonts w:ascii="Times New Roman" w:hAnsi="Times New Roman" w:cs="Times New Roman"/>
        </w:rPr>
        <w:t>-Хасан</w:t>
      </w:r>
    </w:p>
    <w:p w14:paraId="237349DA" w14:textId="77777777" w:rsidR="001919DA" w:rsidRPr="005F7953" w:rsidRDefault="001919DA" w:rsidP="001919D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 xml:space="preserve"> Страховка </w:t>
      </w:r>
    </w:p>
    <w:p w14:paraId="18E503E5" w14:textId="5DE52F78" w:rsidR="001919DA" w:rsidRPr="005F7953" w:rsidRDefault="001919DA" w:rsidP="001919D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 xml:space="preserve">Услуги транспорта во время фестивальной программы; </w:t>
      </w:r>
    </w:p>
    <w:p w14:paraId="24D3178C" w14:textId="77777777" w:rsidR="001919DA" w:rsidRPr="005F7953" w:rsidRDefault="001919DA" w:rsidP="001919D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>Проживание в гостинице;</w:t>
      </w:r>
    </w:p>
    <w:p w14:paraId="513B27E8" w14:textId="77777777" w:rsidR="001919DA" w:rsidRPr="005F7953" w:rsidRDefault="001919DA" w:rsidP="001919D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 xml:space="preserve"> Питание по программе (завтрак, обед, ужин);</w:t>
      </w:r>
    </w:p>
    <w:p w14:paraId="6576C526" w14:textId="77777777" w:rsidR="001919DA" w:rsidRPr="005F7953" w:rsidRDefault="001919DA" w:rsidP="001919DA">
      <w:pPr>
        <w:pStyle w:val="a4"/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>Все вопросы по участию в фестивале по номерам телефонов:</w:t>
      </w:r>
    </w:p>
    <w:p w14:paraId="187622CA" w14:textId="77777777" w:rsidR="001919DA" w:rsidRPr="005F7953" w:rsidRDefault="001919DA" w:rsidP="001919DA">
      <w:pPr>
        <w:pStyle w:val="a4"/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>+79662721420 – Алина Белая</w:t>
      </w:r>
    </w:p>
    <w:p w14:paraId="07216D03" w14:textId="740EF1D4" w:rsidR="001919DA" w:rsidRPr="005F7953" w:rsidRDefault="001919DA" w:rsidP="001919DA">
      <w:pPr>
        <w:pStyle w:val="a4"/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 xml:space="preserve">+79147906464 </w:t>
      </w:r>
      <w:r w:rsidR="002E0C3D" w:rsidRPr="005F7953">
        <w:rPr>
          <w:rFonts w:ascii="Times New Roman" w:hAnsi="Times New Roman" w:cs="Times New Roman"/>
        </w:rPr>
        <w:t>- Зинина</w:t>
      </w:r>
      <w:r w:rsidRPr="005F7953">
        <w:rPr>
          <w:rFonts w:ascii="Times New Roman" w:hAnsi="Times New Roman" w:cs="Times New Roman"/>
        </w:rPr>
        <w:t xml:space="preserve"> Наталья Лаврентьевна </w:t>
      </w:r>
    </w:p>
    <w:p w14:paraId="269B8E0B" w14:textId="77777777" w:rsidR="002E0C3D" w:rsidRDefault="002E0C3D" w:rsidP="001919DA">
      <w:pPr>
        <w:pStyle w:val="a4"/>
        <w:spacing w:after="0"/>
        <w:rPr>
          <w:rFonts w:ascii="Times New Roman" w:hAnsi="Times New Roman" w:cs="Times New Roman"/>
        </w:rPr>
      </w:pPr>
    </w:p>
    <w:p w14:paraId="7D4D6372" w14:textId="2BA94732" w:rsidR="001919DA" w:rsidRPr="005F7953" w:rsidRDefault="001919DA" w:rsidP="001919DA">
      <w:pPr>
        <w:pStyle w:val="a4"/>
        <w:spacing w:after="0"/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>Организаторы: АНО МДЦ «Айда</w:t>
      </w:r>
      <w:r w:rsidR="002E0C3D" w:rsidRPr="005F7953">
        <w:rPr>
          <w:rFonts w:ascii="Times New Roman" w:hAnsi="Times New Roman" w:cs="Times New Roman"/>
        </w:rPr>
        <w:t>», ООО</w:t>
      </w:r>
      <w:r w:rsidRPr="005F7953">
        <w:rPr>
          <w:rFonts w:ascii="Times New Roman" w:hAnsi="Times New Roman" w:cs="Times New Roman"/>
        </w:rPr>
        <w:t xml:space="preserve"> «Восток Интур» </w:t>
      </w:r>
    </w:p>
    <w:p w14:paraId="1AE3EE5E" w14:textId="47B5B6EC" w:rsidR="003A77A1" w:rsidRPr="002E0C3D" w:rsidRDefault="001919DA" w:rsidP="002E0C3D">
      <w:pPr>
        <w:pStyle w:val="a4"/>
        <w:spacing w:after="0"/>
        <w:rPr>
          <w:rFonts w:ascii="Times New Roman" w:hAnsi="Times New Roman" w:cs="Times New Roman"/>
        </w:rPr>
      </w:pPr>
      <w:r w:rsidRPr="005F7953">
        <w:rPr>
          <w:rFonts w:ascii="Times New Roman" w:hAnsi="Times New Roman" w:cs="Times New Roman"/>
        </w:rPr>
        <w:t>Владивосток, ул. Запорожская 77, оф. 633, БЦ Сити Холл, 6</w:t>
      </w:r>
      <w:r w:rsidR="002E0C3D">
        <w:rPr>
          <w:rFonts w:ascii="Times New Roman" w:hAnsi="Times New Roman" w:cs="Times New Roman"/>
        </w:rPr>
        <w:t xml:space="preserve"> </w:t>
      </w:r>
      <w:r w:rsidRPr="005F7953">
        <w:rPr>
          <w:rFonts w:ascii="Times New Roman" w:hAnsi="Times New Roman" w:cs="Times New Roman"/>
        </w:rPr>
        <w:t>этаж</w:t>
      </w:r>
    </w:p>
    <w:p w14:paraId="67CBADD8" w14:textId="4435939E" w:rsidR="003A77A1" w:rsidRDefault="003A77A1" w:rsidP="00B40827">
      <w:pPr>
        <w:ind w:right="991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D29A58" wp14:editId="63801955">
            <wp:simplePos x="0" y="0"/>
            <wp:positionH relativeFrom="margin">
              <wp:posOffset>-635</wp:posOffset>
            </wp:positionH>
            <wp:positionV relativeFrom="paragraph">
              <wp:posOffset>77470</wp:posOffset>
            </wp:positionV>
            <wp:extent cx="7649845" cy="1476375"/>
            <wp:effectExtent l="0" t="0" r="825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часть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984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B69F7" w14:textId="2ACAE164" w:rsidR="00B40827" w:rsidRDefault="00B40827" w:rsidP="00B40827">
      <w:pPr>
        <w:ind w:right="991"/>
        <w:rPr>
          <w:noProof/>
        </w:rPr>
      </w:pPr>
    </w:p>
    <w:sectPr w:rsidR="00B40827" w:rsidSect="002E0C3D">
      <w:pgSz w:w="11906" w:h="16838"/>
      <w:pgMar w:top="0" w:right="424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3516"/>
    <w:multiLevelType w:val="hybridMultilevel"/>
    <w:tmpl w:val="48BCD5F0"/>
    <w:lvl w:ilvl="0" w:tplc="664C0E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27"/>
    <w:rsid w:val="001919DA"/>
    <w:rsid w:val="002E0C3D"/>
    <w:rsid w:val="003A77A1"/>
    <w:rsid w:val="005F7953"/>
    <w:rsid w:val="00844967"/>
    <w:rsid w:val="00B031FB"/>
    <w:rsid w:val="00B40827"/>
    <w:rsid w:val="00BC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44DE"/>
  <w15:chartTrackingRefBased/>
  <w15:docId w15:val="{46A79601-5954-4376-9D25-1693A344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19D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919DA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844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ndr@vostokintu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1</cp:lastModifiedBy>
  <cp:revision>8</cp:revision>
  <dcterms:created xsi:type="dcterms:W3CDTF">2025-02-21T08:59:00Z</dcterms:created>
  <dcterms:modified xsi:type="dcterms:W3CDTF">2026-01-14T03:05:00Z</dcterms:modified>
</cp:coreProperties>
</file>